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5BC37A28" w:rsidR="00B6448A" w:rsidRPr="00F63F33" w:rsidRDefault="001D709F">
      <w:pPr>
        <w:rPr>
          <w:rFonts w:ascii="Candara" w:hAnsi="Candara" w:cs="Times New Roman"/>
          <w:sz w:val="8"/>
          <w:szCs w:val="8"/>
        </w:rPr>
      </w:pPr>
      <w:r w:rsidRPr="00F63F33">
        <w:rPr>
          <w:rFonts w:ascii="Candara" w:hAnsi="Candara" w:cs="Times New Roman"/>
          <w:noProof/>
        </w:rPr>
        <w:drawing>
          <wp:anchor distT="0" distB="0" distL="114300" distR="114300" simplePos="0" relativeHeight="251662336" behindDoc="1" locked="0" layoutInCell="1" allowOverlap="1" wp14:anchorId="54848E96" wp14:editId="0AF3DE1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7062470" cy="1062355"/>
            <wp:effectExtent l="0" t="0" r="5080" b="444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F63F33">
        <w:rPr>
          <w:rFonts w:ascii="Candara" w:hAnsi="Candara" w:cs="Times New Roman"/>
        </w:rPr>
        <w:t xml:space="preserve">                               </w:t>
      </w:r>
    </w:p>
    <w:p w14:paraId="560B8861" w14:textId="79B518BB" w:rsidR="00673569" w:rsidRPr="00F63F33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58"/>
          <w:szCs w:val="58"/>
        </w:rPr>
      </w:pPr>
    </w:p>
    <w:p w14:paraId="65D0DC0D" w14:textId="24D2AC8F" w:rsidR="00615ACA" w:rsidRPr="00F63F33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F63F33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77B4BB35" w:rsidR="00B34493" w:rsidRPr="00D75DA4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0"/>
          <w:szCs w:val="30"/>
        </w:rPr>
        <w:sectPr w:rsidR="00B34493" w:rsidRPr="00D75DA4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6563624" w14:textId="3382C8ED" w:rsidR="008F1602" w:rsidRPr="00F63F33" w:rsidRDefault="006013CF" w:rsidP="00B34493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F63F33">
        <w:rPr>
          <w:rFonts w:ascii="Candara" w:hAnsi="Candara" w:cs="Times New Roman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65408" behindDoc="1" locked="0" layoutInCell="1" allowOverlap="1" wp14:anchorId="6C386AFA" wp14:editId="15CE3E25">
            <wp:simplePos x="0" y="0"/>
            <wp:positionH relativeFrom="column">
              <wp:posOffset>773723</wp:posOffset>
            </wp:positionH>
            <wp:positionV relativeFrom="paragraph">
              <wp:posOffset>140778</wp:posOffset>
            </wp:positionV>
            <wp:extent cx="2201031" cy="1845209"/>
            <wp:effectExtent l="0" t="0" r="8890" b="3175"/>
            <wp:wrapNone/>
            <wp:docPr id="178711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1373" name="Picture 1787113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472" cy="184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88506" w14:textId="1ED7723A" w:rsidR="008F1602" w:rsidRPr="00F63F33" w:rsidRDefault="008F1602" w:rsidP="0073093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50"/>
          <w:szCs w:val="50"/>
        </w:rPr>
      </w:pPr>
    </w:p>
    <w:p w14:paraId="446587B1" w14:textId="62309148" w:rsidR="00E40FD3" w:rsidRPr="00F63F33" w:rsidRDefault="00E40FD3" w:rsidP="004126C4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</w:pPr>
    </w:p>
    <w:p w14:paraId="58BCA8F5" w14:textId="77777777" w:rsidR="005E1865" w:rsidRDefault="005E1865" w:rsidP="00B95091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</w:p>
    <w:p w14:paraId="385E3378" w14:textId="5F86FD9F" w:rsidR="00B34493" w:rsidRPr="00F63F33" w:rsidRDefault="00B34493" w:rsidP="00B95091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F63F33">
        <w:rPr>
          <w:rFonts w:ascii="Candara" w:hAnsi="Candara" w:cs="Times New Roman"/>
          <w:b/>
          <w:color w:val="FF0000"/>
          <w:sz w:val="60"/>
          <w:szCs w:val="60"/>
        </w:rPr>
        <w:t>SARAJEVO</w:t>
      </w:r>
    </w:p>
    <w:p w14:paraId="10E94582" w14:textId="7F942B60" w:rsidR="00B34493" w:rsidRPr="005E1865" w:rsidRDefault="00B34493" w:rsidP="00B95091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30"/>
          <w:szCs w:val="30"/>
        </w:rPr>
      </w:pPr>
      <w:r w:rsidRPr="005E1865">
        <w:rPr>
          <w:rFonts w:ascii="Candara" w:hAnsi="Candara" w:cs="Times New Roman"/>
          <w:b/>
          <w:i/>
          <w:sz w:val="30"/>
          <w:szCs w:val="30"/>
          <w:lang w:val="sr-Latn-CS"/>
        </w:rPr>
        <w:t xml:space="preserve">fakultativno: </w:t>
      </w:r>
      <w:r w:rsidR="00C93275" w:rsidRPr="005E1865">
        <w:rPr>
          <w:rFonts w:ascii="Candara" w:hAnsi="Candara" w:cs="Times New Roman"/>
          <w:b/>
          <w:i/>
          <w:sz w:val="30"/>
          <w:szCs w:val="30"/>
          <w:lang w:val="sr-Latn-CS"/>
        </w:rPr>
        <w:t xml:space="preserve">VRELO BOSNE, </w:t>
      </w:r>
      <w:r w:rsidRPr="005E1865">
        <w:rPr>
          <w:rFonts w:ascii="Candara" w:hAnsi="Candara" w:cs="Times New Roman"/>
          <w:b/>
          <w:i/>
          <w:sz w:val="30"/>
          <w:szCs w:val="30"/>
          <w:lang w:val="sr-Latn-CS"/>
        </w:rPr>
        <w:t>MOSTAR I BLAGAJ</w:t>
      </w:r>
    </w:p>
    <w:p w14:paraId="601C4791" w14:textId="6D719E42" w:rsidR="00B34493" w:rsidRPr="00F63F33" w:rsidRDefault="00B34493" w:rsidP="00B95091">
      <w:pPr>
        <w:tabs>
          <w:tab w:val="left" w:pos="0"/>
        </w:tabs>
        <w:spacing w:after="0" w:line="240" w:lineRule="auto"/>
        <w:jc w:val="center"/>
        <w:rPr>
          <w:rFonts w:ascii="Candara" w:hAnsi="Candara" w:cs="Times New Roman"/>
          <w:b/>
          <w:sz w:val="15"/>
          <w:szCs w:val="15"/>
        </w:rPr>
      </w:pPr>
      <w:r w:rsidRPr="00F63F33">
        <w:rPr>
          <w:rFonts w:ascii="Candara" w:hAnsi="Candara" w:cs="Times New Roman"/>
          <w:b/>
          <w:sz w:val="15"/>
          <w:szCs w:val="15"/>
        </w:rPr>
        <w:t xml:space="preserve">1 </w:t>
      </w:r>
      <w:proofErr w:type="spellStart"/>
      <w:r w:rsidRPr="00F63F33">
        <w:rPr>
          <w:rFonts w:ascii="Candara" w:hAnsi="Candara" w:cs="Times New Roman"/>
          <w:b/>
          <w:sz w:val="15"/>
          <w:szCs w:val="15"/>
        </w:rPr>
        <w:t>noćenje</w:t>
      </w:r>
      <w:proofErr w:type="spellEnd"/>
      <w:r w:rsidRPr="00F63F33">
        <w:rPr>
          <w:rFonts w:ascii="Candara" w:hAnsi="Candara" w:cs="Times New Roman"/>
          <w:b/>
          <w:sz w:val="15"/>
          <w:szCs w:val="15"/>
        </w:rPr>
        <w:t xml:space="preserve"> / 4 dana / </w:t>
      </w:r>
      <w:proofErr w:type="spellStart"/>
      <w:r w:rsidRPr="00F63F33">
        <w:rPr>
          <w:rFonts w:ascii="Candara" w:hAnsi="Candara" w:cs="Times New Roman"/>
          <w:b/>
          <w:sz w:val="15"/>
          <w:szCs w:val="15"/>
        </w:rPr>
        <w:t>autobusom</w:t>
      </w:r>
      <w:proofErr w:type="spellEnd"/>
    </w:p>
    <w:p w14:paraId="37F2807C" w14:textId="0DDDBE6C" w:rsidR="00B34493" w:rsidRPr="00F63F33" w:rsidRDefault="00B34493" w:rsidP="00B95091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F63F3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6473D4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F63F3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od </w:t>
      </w:r>
      <w:r w:rsidR="006473D4">
        <w:rPr>
          <w:rFonts w:ascii="Candara" w:hAnsi="Candara" w:cs="Times New Roman"/>
          <w:color w:val="FF0000"/>
          <w:sz w:val="15"/>
          <w:szCs w:val="15"/>
          <w:lang w:val="sl-SI"/>
        </w:rPr>
        <w:t>13</w:t>
      </w:r>
      <w:r w:rsidRPr="00F63F3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6473D4">
        <w:rPr>
          <w:rFonts w:ascii="Candara" w:hAnsi="Candara" w:cs="Times New Roman"/>
          <w:color w:val="FF0000"/>
          <w:sz w:val="15"/>
          <w:szCs w:val="15"/>
          <w:lang w:val="sl-SI"/>
        </w:rPr>
        <w:t>08</w:t>
      </w:r>
      <w:r w:rsidRPr="00F63F33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F63F33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F63F3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77777777" w:rsidR="008F1602" w:rsidRPr="00F63F33" w:rsidRDefault="00B34493" w:rsidP="00B95091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8F1602" w:rsidRPr="00F63F33" w:rsidSect="008F1602">
          <w:type w:val="continuous"/>
          <w:pgSz w:w="11907" w:h="16840" w:code="9"/>
          <w:pgMar w:top="181" w:right="387" w:bottom="9" w:left="360" w:header="720" w:footer="720" w:gutter="0"/>
          <w:cols w:num="2" w:space="38"/>
          <w:docGrid w:linePitch="360"/>
        </w:sectPr>
      </w:pP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Asocijacija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ovaj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grad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najvećim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srcem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Balkanu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obično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muzika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raja. Behar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je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jednom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Bosnom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probeharao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Miljacka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tiho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teče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uvek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isto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pitanje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-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jel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Sarajevo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gdje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je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nekad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bilo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... A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onda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Trebević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Bjelašnica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Igman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Jahorina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štite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ovaj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večni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grad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čuvaju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njegovu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dušu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zbog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ga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umetnici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oduvek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najviše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voleli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stvarali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svoja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velika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dela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obale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Miljacke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... Grad u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ćete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naučiti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da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malo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zastanete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zaboravite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prebrzi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tempo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života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popijete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pojedete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lagano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uživajući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u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kafi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sarajevskim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ćevapima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pitama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ispod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sača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baklavama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...</w:t>
      </w:r>
    </w:p>
    <w:p w14:paraId="5D7E1278" w14:textId="13ABD614" w:rsidR="00B34493" w:rsidRPr="00F63F33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F63F33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48976FB1" w14:textId="71A16322" w:rsidR="00B34493" w:rsidRPr="00F63F33" w:rsidRDefault="00B34493" w:rsidP="00B34493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BEOGRAD </w:t>
      </w:r>
    </w:p>
    <w:p w14:paraId="74A4BAEE" w14:textId="3EEFA714" w:rsidR="00B34493" w:rsidRPr="00F63F33" w:rsidRDefault="00B34493" w:rsidP="00B34493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Polazak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iz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Beograda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7D53B5" w:rsidRPr="00F63F33">
        <w:rPr>
          <w:rStyle w:val="Strong"/>
          <w:rFonts w:ascii="Candara" w:hAnsi="Candara" w:cs="Times New Roman"/>
          <w:b w:val="0"/>
          <w:sz w:val="16"/>
          <w:szCs w:val="16"/>
        </w:rPr>
        <w:t>u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23:</w:t>
      </w:r>
      <w:r w:rsidR="0067413A">
        <w:rPr>
          <w:rStyle w:val="Strong"/>
          <w:rFonts w:ascii="Candara" w:hAnsi="Candara" w:cs="Times New Roman"/>
          <w:b w:val="0"/>
          <w:sz w:val="16"/>
          <w:szCs w:val="16"/>
        </w:rPr>
        <w:t>30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h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sa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glavne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autobuske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stanice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BAS,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centar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Beograda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ulaz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iz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Karađorđeve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ulice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preko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puta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hotela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Mr. President,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sa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perona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od 34 do 41 koji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su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predviđeni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polazak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turističkih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autobusa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detaljnije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informacije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o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polasku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tačan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broj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perona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naziv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prevoznika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kontakt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vodiča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biće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poznate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najkasnije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48h pred </w:t>
      </w:r>
      <w:proofErr w:type="spellStart"/>
      <w:r w:rsidR="007D53B5" w:rsidRPr="00F63F33">
        <w:rPr>
          <w:rFonts w:ascii="Candara" w:hAnsi="Candara" w:cs="Times New Roman"/>
          <w:sz w:val="16"/>
          <w:szCs w:val="16"/>
        </w:rPr>
        <w:t>putovanje</w:t>
      </w:r>
      <w:proofErr w:type="spellEnd"/>
      <w:r w:rsidR="007D53B5" w:rsidRPr="00F63F33">
        <w:rPr>
          <w:rFonts w:ascii="Candara" w:hAnsi="Candara" w:cs="Times New Roman"/>
          <w:sz w:val="16"/>
          <w:szCs w:val="16"/>
        </w:rPr>
        <w:t xml:space="preserve"> -</w:t>
      </w:r>
      <w:r w:rsidR="002A2504"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A2504" w:rsidRPr="00F63F33">
        <w:rPr>
          <w:rFonts w:ascii="Candara" w:hAnsi="Candara" w:cs="Times New Roman"/>
          <w:b/>
          <w:bCs/>
          <w:sz w:val="16"/>
          <w:szCs w:val="16"/>
        </w:rPr>
        <w:t>ukoliko</w:t>
      </w:r>
      <w:proofErr w:type="spellEnd"/>
      <w:r w:rsidR="002A2504" w:rsidRPr="00F63F33">
        <w:rPr>
          <w:rFonts w:ascii="Candara" w:hAnsi="Candara" w:cs="Times New Roman"/>
          <w:b/>
          <w:bCs/>
          <w:sz w:val="16"/>
          <w:szCs w:val="16"/>
        </w:rPr>
        <w:t xml:space="preserve"> ne </w:t>
      </w:r>
      <w:proofErr w:type="spellStart"/>
      <w:r w:rsidR="002A2504" w:rsidRPr="00F63F33">
        <w:rPr>
          <w:rFonts w:ascii="Candara" w:hAnsi="Candara" w:cs="Times New Roman"/>
          <w:b/>
          <w:bCs/>
          <w:sz w:val="16"/>
          <w:szCs w:val="16"/>
        </w:rPr>
        <w:t>dobijete</w:t>
      </w:r>
      <w:proofErr w:type="spellEnd"/>
      <w:r w:rsidR="002A2504" w:rsidRPr="00F63F33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2A2504" w:rsidRPr="00F63F33">
        <w:rPr>
          <w:rFonts w:ascii="Candara" w:hAnsi="Candara" w:cs="Times New Roman"/>
          <w:b/>
          <w:bCs/>
          <w:sz w:val="16"/>
          <w:szCs w:val="16"/>
        </w:rPr>
        <w:t>obaveštenje</w:t>
      </w:r>
      <w:proofErr w:type="spellEnd"/>
      <w:r w:rsidR="002A2504" w:rsidRPr="00F63F33">
        <w:rPr>
          <w:rFonts w:ascii="Candara" w:hAnsi="Candara" w:cs="Times New Roman"/>
          <w:b/>
          <w:bCs/>
          <w:sz w:val="16"/>
          <w:szCs w:val="16"/>
        </w:rPr>
        <w:t xml:space="preserve"> dan pred </w:t>
      </w:r>
      <w:proofErr w:type="spellStart"/>
      <w:r w:rsidR="002A2504" w:rsidRPr="00F63F33">
        <w:rPr>
          <w:rFonts w:ascii="Candara" w:hAnsi="Candara" w:cs="Times New Roman"/>
          <w:b/>
          <w:bCs/>
          <w:sz w:val="16"/>
          <w:szCs w:val="16"/>
        </w:rPr>
        <w:t>putovanje</w:t>
      </w:r>
      <w:proofErr w:type="spellEnd"/>
      <w:r w:rsidR="002A2504" w:rsidRPr="00F63F33">
        <w:rPr>
          <w:rFonts w:ascii="Candara" w:hAnsi="Candara" w:cs="Times New Roman"/>
          <w:b/>
          <w:bCs/>
          <w:sz w:val="16"/>
          <w:szCs w:val="16"/>
        </w:rPr>
        <w:t xml:space="preserve">, </w:t>
      </w:r>
      <w:proofErr w:type="spellStart"/>
      <w:r w:rsidR="002A2504" w:rsidRPr="00F63F33">
        <w:rPr>
          <w:rFonts w:ascii="Candara" w:hAnsi="Candara" w:cs="Times New Roman"/>
          <w:b/>
          <w:bCs/>
          <w:sz w:val="16"/>
          <w:szCs w:val="16"/>
        </w:rPr>
        <w:t>najkasnije</w:t>
      </w:r>
      <w:proofErr w:type="spellEnd"/>
      <w:r w:rsidR="002A2504" w:rsidRPr="00F63F33">
        <w:rPr>
          <w:rFonts w:ascii="Candara" w:hAnsi="Candara" w:cs="Times New Roman"/>
          <w:b/>
          <w:bCs/>
          <w:sz w:val="16"/>
          <w:szCs w:val="16"/>
        </w:rPr>
        <w:t xml:space="preserve"> do 14h, </w:t>
      </w:r>
      <w:proofErr w:type="spellStart"/>
      <w:r w:rsidR="002A2504" w:rsidRPr="00F63F33">
        <w:rPr>
          <w:rFonts w:ascii="Candara" w:hAnsi="Candara" w:cs="Times New Roman"/>
          <w:b/>
          <w:bCs/>
          <w:sz w:val="16"/>
          <w:szCs w:val="16"/>
        </w:rPr>
        <w:t>obavezno</w:t>
      </w:r>
      <w:proofErr w:type="spellEnd"/>
      <w:r w:rsidR="002A2504" w:rsidRPr="00F63F33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2A2504" w:rsidRPr="00F63F33">
        <w:rPr>
          <w:rFonts w:ascii="Candara" w:hAnsi="Candara" w:cs="Times New Roman"/>
          <w:b/>
          <w:bCs/>
          <w:sz w:val="16"/>
          <w:szCs w:val="16"/>
        </w:rPr>
        <w:t>kontaktirajte</w:t>
      </w:r>
      <w:proofErr w:type="spellEnd"/>
      <w:r w:rsidR="002A2504" w:rsidRPr="00F63F33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2A2504" w:rsidRPr="00F63F33">
        <w:rPr>
          <w:rFonts w:ascii="Candara" w:hAnsi="Candara" w:cs="Times New Roman"/>
          <w:b/>
          <w:bCs/>
          <w:sz w:val="16"/>
          <w:szCs w:val="16"/>
        </w:rPr>
        <w:t>agenciju</w:t>
      </w:r>
      <w:proofErr w:type="spellEnd"/>
      <w:r w:rsidR="002A2504" w:rsidRPr="00F63F33">
        <w:rPr>
          <w:rFonts w:ascii="Candara" w:hAnsi="Candara" w:cs="Times New Roman"/>
          <w:sz w:val="16"/>
          <w:szCs w:val="16"/>
        </w:rPr>
        <w:t>)</w:t>
      </w:r>
      <w:r w:rsidRPr="00F63F33">
        <w:rPr>
          <w:rFonts w:ascii="Candara" w:hAnsi="Candara" w:cs="Times New Roman"/>
          <w:sz w:val="16"/>
          <w:szCs w:val="16"/>
        </w:rPr>
        <w:t xml:space="preserve">. </w:t>
      </w:r>
      <w:r w:rsidRPr="00F63F33">
        <w:rPr>
          <w:rFonts w:ascii="Candara" w:hAnsi="Candara" w:cs="Times New Roman"/>
          <w:sz w:val="16"/>
          <w:szCs w:val="16"/>
          <w:lang w:val="sr-Latn-CS"/>
        </w:rPr>
        <w:t>Vožnja kroz Srbiju, pored Šapca,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sa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kraćim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usputnim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zadržavanjima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radi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odmora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6EA4304C" w14:textId="77777777" w:rsidR="00B34493" w:rsidRPr="00F63F33" w:rsidRDefault="00B34493" w:rsidP="00B34493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2. DAN, </w:t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SARAJEVO – VRELO BOSNE (</w:t>
      </w:r>
      <w:proofErr w:type="spellStart"/>
      <w:r w:rsidRPr="00F63F33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2BDDCCEB" w14:textId="77777777" w:rsidR="00B34493" w:rsidRPr="00F63F33" w:rsidRDefault="00B34493" w:rsidP="00B34493">
      <w:pPr>
        <w:pStyle w:val="NormalWeb"/>
        <w:spacing w:before="0" w:beforeAutospacing="0" w:after="0" w:afterAutospacing="0"/>
        <w:jc w:val="both"/>
        <w:rPr>
          <w:rFonts w:ascii="Candara" w:hAnsi="Candara"/>
          <w:sz w:val="16"/>
          <w:szCs w:val="16"/>
        </w:rPr>
      </w:pPr>
      <w:r w:rsidRPr="00F63F33">
        <w:rPr>
          <w:rFonts w:ascii="Candara" w:hAnsi="Candara"/>
          <w:color w:val="000000"/>
          <w:sz w:val="16"/>
          <w:szCs w:val="16"/>
        </w:rPr>
        <w:t xml:space="preserve">Dolazak u Sarajevo u jutarnjim časovima i panoramsko razgledanje grada uz pratnju vodiča: Baščaršija, mostovi na Miljacki, Alipašino polje, Grbavica, Marijin dvor, Skenderija, Narodno pozorište, Gradska većnica, Inat kuća, Trg Sebilj, Kazandžiluk ulica, Baščaršijska džamija iz XVI veka, stara pravoslavna crkva, jevrejski hram i sinagoga. Fakultativni odlazak na Vrelo Bosne. Posle 15h smeštaj u hotel. Slobodno vreme. </w:t>
      </w:r>
      <w:r w:rsidRPr="00F63F33">
        <w:rPr>
          <w:rFonts w:ascii="Candara" w:hAnsi="Candara"/>
          <w:b/>
          <w:color w:val="000000"/>
          <w:sz w:val="16"/>
          <w:szCs w:val="16"/>
        </w:rPr>
        <w:t>Noćenje.</w:t>
      </w:r>
    </w:p>
    <w:p w14:paraId="770B3034" w14:textId="77777777" w:rsidR="00B34493" w:rsidRPr="00F63F33" w:rsidRDefault="00B34493" w:rsidP="00B34493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3. DAN, </w:t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SARAJEVO – BLAGAJ I MOSTAR</w:t>
      </w:r>
      <w:r w:rsidRPr="00F63F33">
        <w:rPr>
          <w:rStyle w:val="Strong"/>
          <w:rFonts w:ascii="Candara" w:hAnsi="Candara" w:cs="Times New Roman"/>
          <w:sz w:val="16"/>
          <w:szCs w:val="16"/>
        </w:rPr>
        <w:t xml:space="preserve"> </w:t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>(</w:t>
      </w:r>
      <w:proofErr w:type="spellStart"/>
      <w:r w:rsidRPr="00F63F33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03453D1F" w14:textId="77777777" w:rsidR="00B34493" w:rsidRPr="00F63F33" w:rsidRDefault="00B34493" w:rsidP="00B34493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F63F33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Odjava iz hotela i pakovanje stvari do 9h. Slobodno vreme ili 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>fakultativni polazak grupe prema Blagaju koji se nalazi par kilometara od Mostara i na kratko uživanje</w:t>
      </w:r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na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izvorištu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Bune,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najvećem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kraškom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izvor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u </w:t>
      </w:r>
      <w:hyperlink r:id="rId10" w:tooltip="Evropa" w:history="1">
        <w:proofErr w:type="spellStart"/>
        <w:r w:rsidRPr="00F63F33">
          <w:rPr>
            <w:rFonts w:ascii="Candara" w:hAnsi="Candara" w:cs="Times New Roman"/>
            <w:sz w:val="16"/>
            <w:szCs w:val="16"/>
          </w:rPr>
          <w:t>Evropi</w:t>
        </w:r>
        <w:proofErr w:type="spellEnd"/>
      </w:hyperlink>
      <w:r w:rsidRPr="00F63F33">
        <w:rPr>
          <w:rFonts w:ascii="Candara" w:hAnsi="Candara" w:cs="Times New Roman"/>
          <w:sz w:val="16"/>
          <w:szCs w:val="16"/>
        </w:rPr>
        <w:t xml:space="preserve">, pored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kojeg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nalazi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čuvena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sufijska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tekija</w:t>
      </w:r>
      <w:proofErr w:type="spellEnd"/>
      <w:r w:rsidRPr="00F63F33">
        <w:rPr>
          <w:rFonts w:ascii="Candara" w:hAnsi="Candara" w:cs="Times New Roman"/>
          <w:sz w:val="16"/>
          <w:szCs w:val="16"/>
        </w:rPr>
        <w:t>.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Nastavak putovanja do Mostara</w:t>
      </w:r>
      <w:r w:rsidRPr="00F63F33">
        <w:rPr>
          <w:rFonts w:ascii="Candara" w:hAnsi="Candara" w:cs="Times New Roman"/>
          <w:sz w:val="16"/>
          <w:szCs w:val="16"/>
          <w:lang w:val="de-DE"/>
        </w:rPr>
        <w:t xml:space="preserve">. Nakon dolaska </w:t>
      </w:r>
      <w:r w:rsidRPr="00F63F33">
        <w:rPr>
          <w:rFonts w:ascii="Candara" w:hAnsi="Candara" w:cs="Times New Roman"/>
          <w:color w:val="000000"/>
          <w:sz w:val="16"/>
          <w:szCs w:val="16"/>
          <w:lang w:val="de-DE"/>
        </w:rPr>
        <w:t>u Mostar p</w:t>
      </w:r>
      <w:r w:rsidRPr="00F63F33">
        <w:rPr>
          <w:rFonts w:ascii="Candara" w:hAnsi="Candara" w:cs="Times New Roman"/>
          <w:sz w:val="16"/>
          <w:szCs w:val="16"/>
          <w:lang w:val="de-DE"/>
        </w:rPr>
        <w:t>osetićemo građevine koje datiraju iz turskog doba: Stari most, kula Kalebija, Kula Herceguša, Sahat Kula, Kriva ćuprija - jedan od najstarijih očuvanih spomenika iz osmanlijskog perioda, podignut polovinom XVI veku i po predanjima Stari most je sagrađen upravo po uzoru na ovaj mali most. Kujundžiluk - stara mostarska čaršija nalazi se na levoj strani reke Neretve sa svojim radionicama i suvenirnicama. Slobodno vreme.</w:t>
      </w:r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Povratak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u Sarajevo.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Polazak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večernjim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časovima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za Beograd.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Putovanje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kroz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Bosnu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Srbiju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sa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usputnim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zadržavanjima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radi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odmora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</w:p>
    <w:p w14:paraId="1246760D" w14:textId="77777777" w:rsidR="00B34493" w:rsidRPr="00F63F33" w:rsidRDefault="00B34493" w:rsidP="00B34493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4. DAN, </w:t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BEOGRAD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</w:p>
    <w:p w14:paraId="12A204F6" w14:textId="6B6A8F90" w:rsidR="00B34493" w:rsidRPr="00F63F33" w:rsidRDefault="00D75DA4" w:rsidP="00B34493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F63F33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1312" behindDoc="1" locked="0" layoutInCell="1" allowOverlap="1" wp14:anchorId="50F9DFF8" wp14:editId="714C9046">
            <wp:simplePos x="0" y="0"/>
            <wp:positionH relativeFrom="margin">
              <wp:align>left</wp:align>
            </wp:positionH>
            <wp:positionV relativeFrom="paragraph">
              <wp:posOffset>1540998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Dolazak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u Beograd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mesto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polaska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u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ranim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jutarnjim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časovima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–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B34493" w:rsidRPr="00F63F33">
        <w:rPr>
          <w:rStyle w:val="Strong"/>
          <w:rFonts w:ascii="Candara" w:hAnsi="Candara" w:cs="Times New Roman"/>
          <w:sz w:val="16"/>
          <w:szCs w:val="16"/>
        </w:rPr>
        <w:t xml:space="preserve">Kraj </w:t>
      </w:r>
      <w:proofErr w:type="spellStart"/>
      <w:r w:rsidR="00B34493" w:rsidRPr="00F63F33">
        <w:rPr>
          <w:rStyle w:val="Strong"/>
          <w:rFonts w:ascii="Candara" w:hAnsi="Candara" w:cs="Times New Roman"/>
          <w:sz w:val="16"/>
          <w:szCs w:val="16"/>
        </w:rPr>
        <w:t>programa</w:t>
      </w:r>
      <w:proofErr w:type="spellEnd"/>
      <w:r w:rsidR="00B34493" w:rsidRPr="00F63F33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9941" w:type="dxa"/>
        <w:jc w:val="center"/>
        <w:tblLook w:val="04A0" w:firstRow="1" w:lastRow="0" w:firstColumn="1" w:lastColumn="0" w:noHBand="0" w:noVBand="1"/>
      </w:tblPr>
      <w:tblGrid>
        <w:gridCol w:w="2830"/>
        <w:gridCol w:w="2534"/>
        <w:gridCol w:w="2410"/>
        <w:gridCol w:w="2167"/>
      </w:tblGrid>
      <w:tr w:rsidR="00B34493" w:rsidRPr="00F63F33" w14:paraId="171BA523" w14:textId="77777777" w:rsidTr="00C3637F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77777777" w:rsidR="00B34493" w:rsidRPr="00F63F3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F63F3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77777777" w:rsidR="00B34493" w:rsidRPr="00F63F3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F63F3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F63F3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F63F3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F63F3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F63F3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5E1865" w:rsidRPr="00F63F33" w14:paraId="41A64558" w14:textId="77777777" w:rsidTr="00C3637F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B48" w14:textId="34365E3C" w:rsidR="005E1865" w:rsidRPr="00F63F33" w:rsidRDefault="005E1865" w:rsidP="005E1865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16.08 – 19.08.2024.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CE32" w14:textId="24C9F9F7" w:rsidR="005E1865" w:rsidRPr="00F63F33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CB6211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5A95" w14:textId="73874E39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95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013C" w14:textId="28D0C437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65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  <w:tr w:rsidR="005E1865" w:rsidRPr="00F63F33" w14:paraId="01EA4C15" w14:textId="77777777" w:rsidTr="00C3637F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45EF" w14:textId="6C042DD9" w:rsidR="005E1865" w:rsidRPr="00F63F33" w:rsidRDefault="005E1865" w:rsidP="005E1865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30.08 – 02.09.2024.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BDFC" w14:textId="775FBCB0" w:rsidR="005E1865" w:rsidRPr="00F63F33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CB6211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566B" w14:textId="2ED6AAA5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95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3A09" w14:textId="7C5D3568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65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  <w:tr w:rsidR="005E1865" w:rsidRPr="00F63F33" w14:paraId="678C9F92" w14:textId="77777777" w:rsidTr="00C3637F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2F2D" w14:textId="4AD72292" w:rsidR="005E1865" w:rsidRPr="00F63F33" w:rsidRDefault="005E1865" w:rsidP="005E1865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13.09 – 16.0</w:t>
            </w:r>
            <w:r w:rsidR="003C1FD2"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.2024.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863F" w14:textId="41D70596" w:rsidR="005E1865" w:rsidRPr="00F63F33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CB6211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01DD" w14:textId="70FE21F5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95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976" w14:textId="6069A55E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65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  <w:tr w:rsidR="005E1865" w:rsidRPr="00F63F33" w14:paraId="016312EE" w14:textId="77777777" w:rsidTr="00C3637F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1D99" w14:textId="3BBEAA74" w:rsidR="005E1865" w:rsidRDefault="005E1865" w:rsidP="005E1865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27.09 – 30.09.2024.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09C" w14:textId="4FFA009B" w:rsidR="005E1865" w:rsidRPr="00CB6211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CB6211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8C33" w14:textId="44F62502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95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26BE" w14:textId="31F68A61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65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  <w:tr w:rsidR="005E1865" w:rsidRPr="00F63F33" w14:paraId="7EDA2FD7" w14:textId="77777777" w:rsidTr="00C3637F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BA55" w14:textId="602B7632" w:rsidR="005E1865" w:rsidRDefault="005E1865" w:rsidP="005E1865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18.10 – 21.10.2024.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359C" w14:textId="5A277E1C" w:rsidR="005E1865" w:rsidRPr="00CB6211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CB6211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6423" w14:textId="6A8D7232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99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4A9D" w14:textId="4476D0F0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69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  <w:tr w:rsidR="005E1865" w:rsidRPr="00F63F33" w14:paraId="7E528657" w14:textId="77777777" w:rsidTr="00C3637F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B0E6" w14:textId="77777777" w:rsidR="005E1865" w:rsidRDefault="005E1865" w:rsidP="005E1865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08.11 – 11.11.2024.</w:t>
            </w:r>
          </w:p>
          <w:p w14:paraId="03C18BAF" w14:textId="5DB3F31D" w:rsidR="005E1865" w:rsidRPr="005E1865" w:rsidRDefault="005E1865" w:rsidP="005E1865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</w:pPr>
            <w:r w:rsidRPr="005E1865">
              <w:rPr>
                <w:rFonts w:ascii="Candara" w:hAnsi="Candara" w:cs="Times New Roman"/>
                <w:b/>
                <w:bCs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6E73" w14:textId="65AD5222" w:rsidR="005E1865" w:rsidRPr="00CB6211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CB6211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FC41" w14:textId="1E73C71A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99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3896" w14:textId="648F10DE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69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</w:tbl>
    <w:p w14:paraId="68B19B5C" w14:textId="6FAAD3E4" w:rsidR="00516ED6" w:rsidRPr="00F63F33" w:rsidRDefault="00516ED6" w:rsidP="00B34493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F63F33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3A384936" w14:textId="3C64AE6B" w:rsidR="00B34493" w:rsidRPr="00F63F33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F63F33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DEVIZNI DEO IZ </w:t>
      </w:r>
      <w:r w:rsidRPr="004F3A91">
        <w:rPr>
          <w:rFonts w:ascii="Candara" w:hAnsi="Candara" w:cs="Times New Roman"/>
          <w:b/>
          <w:bCs/>
          <w:color w:val="000000"/>
          <w:sz w:val="15"/>
          <w:szCs w:val="15"/>
        </w:rPr>
        <w:t>TABELE SE PLAĆA U DINARSKOJ</w:t>
      </w:r>
      <w:r w:rsidRPr="00F63F33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 PROTIVVREDNOSTI PO SREDNJEM KURSU NARODNE BANKE SRBIJE NA DAN UPLATE</w:t>
      </w:r>
    </w:p>
    <w:p w14:paraId="1C5D73B0" w14:textId="022EBE92" w:rsidR="00B34493" w:rsidRPr="00F63F3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647202"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20</w:t>
      </w:r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F63F33">
        <w:rPr>
          <w:rFonts w:ascii="Candara" w:hAnsi="Candara" w:cs="Times New Roman"/>
          <w:sz w:val="15"/>
          <w:szCs w:val="15"/>
        </w:rPr>
        <w:t>(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F63F33">
        <w:rPr>
          <w:rFonts w:ascii="Candara" w:hAnsi="Candara" w:cs="Times New Roman"/>
          <w:sz w:val="15"/>
          <w:szCs w:val="15"/>
        </w:rPr>
        <w:t>)</w:t>
      </w:r>
    </w:p>
    <w:p w14:paraId="482BDCF6" w14:textId="5E89E6DD" w:rsidR="00B34493" w:rsidRPr="00F63F3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C80F38"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F63F33">
        <w:rPr>
          <w:rFonts w:ascii="Candara" w:hAnsi="Candara" w:cs="Times New Roman"/>
          <w:sz w:val="15"/>
          <w:szCs w:val="15"/>
        </w:rPr>
        <w:t>(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F63F33">
        <w:rPr>
          <w:rFonts w:ascii="Candara" w:hAnsi="Candara" w:cs="Times New Roman"/>
          <w:sz w:val="15"/>
          <w:szCs w:val="15"/>
        </w:rPr>
        <w:t>)</w:t>
      </w:r>
    </w:p>
    <w:p w14:paraId="55C8A1C8" w14:textId="1BA01199" w:rsidR="00B34493" w:rsidRPr="00F63F3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F63F33">
        <w:rPr>
          <w:rFonts w:ascii="Candara" w:hAnsi="Candara" w:cs="Times New Roman"/>
          <w:sz w:val="15"/>
          <w:szCs w:val="15"/>
        </w:rPr>
        <w:t>dete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godina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pratnji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dve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odrasle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osobe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popust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10</w:t>
      </w:r>
      <w:r w:rsidRPr="00F63F33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cenu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46B963C0" w:rsidR="00B34493" w:rsidRPr="00F63F3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F63F33">
        <w:rPr>
          <w:rFonts w:ascii="Candara" w:hAnsi="Candara" w:cs="Times New Roman"/>
          <w:sz w:val="15"/>
          <w:szCs w:val="15"/>
        </w:rPr>
        <w:t>dete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godina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popust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cenu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553E80A1" w14:textId="47473F25" w:rsidR="002A2504" w:rsidRPr="00F63F33" w:rsidRDefault="00B34493" w:rsidP="00C9511A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F63F33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F63F33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F63F3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F63F3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F63F33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F63F33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F63F3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771986D6" w14:textId="719C4C83" w:rsidR="00516ED6" w:rsidRPr="008D0C8D" w:rsidRDefault="00516ED6" w:rsidP="00C9511A">
      <w:pPr>
        <w:spacing w:after="0"/>
        <w:jc w:val="center"/>
        <w:rPr>
          <w:rFonts w:ascii="Candara" w:hAnsi="Candara" w:cs="Times New Roman"/>
          <w:i/>
          <w:sz w:val="2"/>
          <w:szCs w:val="2"/>
        </w:rPr>
      </w:pPr>
    </w:p>
    <w:p w14:paraId="7020D0C2" w14:textId="77777777" w:rsidR="001D37E8" w:rsidRPr="008D0C8D" w:rsidRDefault="001D37E8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2"/>
          <w:szCs w:val="2"/>
        </w:rPr>
        <w:sectPr w:rsidR="001D37E8" w:rsidRPr="008D0C8D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1515D785" w:rsidR="00B34493" w:rsidRPr="00F63F3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F63F33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660735A9" w:rsidR="00B34493" w:rsidRPr="00F63F3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F63F33">
        <w:rPr>
          <w:rFonts w:ascii="Candara" w:hAnsi="Candara"/>
          <w:sz w:val="15"/>
          <w:szCs w:val="15"/>
        </w:rPr>
        <w:t>prevoz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autobusom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turističke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klase</w:t>
      </w:r>
      <w:proofErr w:type="spellEnd"/>
      <w:r w:rsidRPr="00F63F33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F63F33">
        <w:rPr>
          <w:rFonts w:ascii="Candara" w:hAnsi="Candara"/>
          <w:sz w:val="15"/>
          <w:szCs w:val="15"/>
        </w:rPr>
        <w:t>mesta</w:t>
      </w:r>
      <w:proofErr w:type="spellEnd"/>
      <w:r w:rsidRPr="00F63F33">
        <w:rPr>
          <w:rFonts w:ascii="Candara" w:hAnsi="Candara"/>
          <w:sz w:val="15"/>
          <w:szCs w:val="15"/>
        </w:rPr>
        <w:t xml:space="preserve">) </w:t>
      </w:r>
      <w:proofErr w:type="spellStart"/>
      <w:r w:rsidRPr="00F63F33">
        <w:rPr>
          <w:rFonts w:ascii="Candara" w:hAnsi="Candara"/>
          <w:sz w:val="15"/>
          <w:szCs w:val="15"/>
        </w:rPr>
        <w:t>prosečne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udobnosti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na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navedenoj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relaciji</w:t>
      </w:r>
      <w:proofErr w:type="spellEnd"/>
      <w:r w:rsidRPr="00F63F33">
        <w:rPr>
          <w:rFonts w:ascii="Candara" w:hAnsi="Candara"/>
          <w:sz w:val="15"/>
          <w:szCs w:val="15"/>
        </w:rPr>
        <w:t xml:space="preserve"> / </w:t>
      </w:r>
      <w:proofErr w:type="spellStart"/>
      <w:r w:rsidRPr="00F63F33">
        <w:rPr>
          <w:rFonts w:ascii="Candara" w:hAnsi="Candara"/>
          <w:sz w:val="15"/>
          <w:szCs w:val="15"/>
        </w:rPr>
        <w:t>mesta</w:t>
      </w:r>
      <w:proofErr w:type="spellEnd"/>
      <w:r w:rsidRPr="00F63F33">
        <w:rPr>
          <w:rFonts w:ascii="Candara" w:hAnsi="Candara"/>
          <w:sz w:val="15"/>
          <w:szCs w:val="15"/>
        </w:rPr>
        <w:t xml:space="preserve"> se </w:t>
      </w:r>
      <w:proofErr w:type="spellStart"/>
      <w:r w:rsidRPr="00F63F33">
        <w:rPr>
          <w:rFonts w:ascii="Candara" w:hAnsi="Candara"/>
          <w:sz w:val="15"/>
          <w:szCs w:val="15"/>
        </w:rPr>
        <w:t>određuju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prema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datumu</w:t>
      </w:r>
      <w:proofErr w:type="spellEnd"/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uplate</w:t>
      </w:r>
      <w:proofErr w:type="spellEnd"/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tj</w:t>
      </w:r>
      <w:proofErr w:type="spellEnd"/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sklapanja</w:t>
      </w:r>
      <w:proofErr w:type="spellEnd"/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Ugovora</w:t>
      </w:r>
      <w:proofErr w:type="spellEnd"/>
      <w:r w:rsidRPr="00F63F33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F63F33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30D89165" w:rsidR="00B34493" w:rsidRPr="00F63F3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F63F33">
        <w:rPr>
          <w:rFonts w:ascii="Candara" w:hAnsi="Candara"/>
          <w:sz w:val="15"/>
          <w:szCs w:val="15"/>
        </w:rPr>
        <w:t>smeštaj</w:t>
      </w:r>
      <w:proofErr w:type="spellEnd"/>
      <w:r w:rsidRPr="00F63F33">
        <w:rPr>
          <w:rFonts w:ascii="Candara" w:hAnsi="Candara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/>
          <w:sz w:val="15"/>
          <w:szCs w:val="15"/>
        </w:rPr>
        <w:t>hotelu</w:t>
      </w:r>
      <w:proofErr w:type="spellEnd"/>
      <w:r w:rsidRPr="00F63F33">
        <w:rPr>
          <w:rFonts w:ascii="Candara" w:hAnsi="Candara"/>
          <w:sz w:val="15"/>
          <w:szCs w:val="15"/>
        </w:rPr>
        <w:t xml:space="preserve"> 4* (po </w:t>
      </w:r>
      <w:proofErr w:type="spellStart"/>
      <w:r w:rsidRPr="00F63F33">
        <w:rPr>
          <w:rFonts w:ascii="Candara" w:hAnsi="Candara"/>
          <w:sz w:val="15"/>
          <w:szCs w:val="15"/>
        </w:rPr>
        <w:t>lokalnoj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kategorizaciji</w:t>
      </w:r>
      <w:proofErr w:type="spellEnd"/>
      <w:r w:rsidRPr="00F63F33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F63F33">
        <w:rPr>
          <w:rFonts w:ascii="Candara" w:hAnsi="Candara"/>
          <w:sz w:val="15"/>
          <w:szCs w:val="15"/>
        </w:rPr>
        <w:t>i</w:t>
      </w:r>
      <w:proofErr w:type="spellEnd"/>
      <w:r w:rsidRPr="00F63F33">
        <w:rPr>
          <w:rFonts w:ascii="Candara" w:hAnsi="Candara"/>
          <w:sz w:val="15"/>
          <w:szCs w:val="15"/>
        </w:rPr>
        <w:t xml:space="preserve"> 1/2+1 (</w:t>
      </w:r>
      <w:r w:rsidRPr="00F63F33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F63F33">
        <w:rPr>
          <w:rFonts w:ascii="Candara" w:hAnsi="Candara"/>
          <w:sz w:val="15"/>
          <w:szCs w:val="15"/>
        </w:rPr>
        <w:t>pomoćni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ležaj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manjih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dimenzija</w:t>
      </w:r>
      <w:proofErr w:type="spellEnd"/>
      <w:r w:rsidRPr="00F63F33">
        <w:rPr>
          <w:rFonts w:ascii="Candara" w:hAnsi="Candara"/>
          <w:sz w:val="15"/>
          <w:szCs w:val="15"/>
        </w:rPr>
        <w:t xml:space="preserve"> - </w:t>
      </w:r>
      <w:proofErr w:type="spellStart"/>
      <w:r w:rsidRPr="00F63F33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F63F3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F63F3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F63F33">
        <w:rPr>
          <w:rFonts w:ascii="Candara" w:hAnsi="Candara"/>
          <w:sz w:val="15"/>
          <w:szCs w:val="15"/>
        </w:rPr>
        <w:t xml:space="preserve">) </w:t>
      </w:r>
      <w:proofErr w:type="spellStart"/>
      <w:r w:rsidRPr="00F63F33">
        <w:rPr>
          <w:rFonts w:ascii="Candara" w:hAnsi="Candara"/>
          <w:sz w:val="15"/>
          <w:szCs w:val="15"/>
        </w:rPr>
        <w:t>sobama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na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bazi</w:t>
      </w:r>
      <w:proofErr w:type="spellEnd"/>
      <w:r w:rsidRPr="00F63F33">
        <w:rPr>
          <w:rFonts w:ascii="Candara" w:hAnsi="Candara"/>
          <w:sz w:val="15"/>
          <w:szCs w:val="15"/>
        </w:rPr>
        <w:t xml:space="preserve"> 1 </w:t>
      </w:r>
      <w:proofErr w:type="spellStart"/>
      <w:r w:rsidRPr="00F63F33">
        <w:rPr>
          <w:rFonts w:ascii="Candara" w:hAnsi="Candara"/>
          <w:sz w:val="15"/>
          <w:szCs w:val="15"/>
        </w:rPr>
        <w:t>noćenja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sa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doručkom</w:t>
      </w:r>
      <w:proofErr w:type="spellEnd"/>
      <w:r w:rsidRPr="00F63F33">
        <w:rPr>
          <w:rFonts w:ascii="Candara" w:hAnsi="Candara"/>
          <w:sz w:val="15"/>
          <w:szCs w:val="15"/>
        </w:rPr>
        <w:t xml:space="preserve"> (</w:t>
      </w:r>
      <w:proofErr w:type="spellStart"/>
      <w:r w:rsidRPr="00F63F33">
        <w:rPr>
          <w:rFonts w:ascii="Candara" w:hAnsi="Candara"/>
          <w:sz w:val="15"/>
          <w:szCs w:val="15"/>
        </w:rPr>
        <w:t>švedski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sto</w:t>
      </w:r>
      <w:proofErr w:type="spellEnd"/>
      <w:r w:rsidRPr="00F63F33">
        <w:rPr>
          <w:rFonts w:ascii="Candara" w:hAnsi="Candara"/>
          <w:sz w:val="15"/>
          <w:szCs w:val="15"/>
        </w:rPr>
        <w:t xml:space="preserve"> - </w:t>
      </w:r>
      <w:proofErr w:type="spellStart"/>
      <w:r w:rsidRPr="00F63F33">
        <w:rPr>
          <w:rFonts w:ascii="Candara" w:hAnsi="Candara"/>
          <w:sz w:val="15"/>
          <w:szCs w:val="15"/>
        </w:rPr>
        <w:t>samoposluživanje</w:t>
      </w:r>
      <w:proofErr w:type="spellEnd"/>
      <w:r w:rsidRPr="00F63F33">
        <w:rPr>
          <w:rFonts w:ascii="Candara" w:hAnsi="Candara"/>
          <w:sz w:val="15"/>
          <w:szCs w:val="15"/>
        </w:rPr>
        <w:t>)</w:t>
      </w:r>
    </w:p>
    <w:p w14:paraId="0B16E9F8" w14:textId="77777777" w:rsidR="00B34493" w:rsidRPr="00F63F3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F63F33">
        <w:rPr>
          <w:rFonts w:ascii="Candara" w:hAnsi="Candara"/>
          <w:sz w:val="15"/>
          <w:szCs w:val="15"/>
        </w:rPr>
        <w:t>razgledanje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Sarajeva</w:t>
      </w:r>
      <w:proofErr w:type="spellEnd"/>
      <w:r w:rsidRPr="00F63F33">
        <w:rPr>
          <w:rFonts w:ascii="Candara" w:hAnsi="Candara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/>
          <w:sz w:val="15"/>
          <w:szCs w:val="15"/>
        </w:rPr>
        <w:t>pratnji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vodiča</w:t>
      </w:r>
      <w:proofErr w:type="spellEnd"/>
    </w:p>
    <w:p w14:paraId="091A936F" w14:textId="77777777" w:rsidR="00B34493" w:rsidRPr="00F63F3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F63F33">
        <w:rPr>
          <w:rFonts w:ascii="Candara" w:hAnsi="Candara"/>
          <w:sz w:val="15"/>
          <w:szCs w:val="15"/>
        </w:rPr>
        <w:t>usluge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turističkog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vodiča</w:t>
      </w:r>
      <w:proofErr w:type="spellEnd"/>
      <w:r w:rsidRPr="00F63F33">
        <w:rPr>
          <w:rFonts w:ascii="Candara" w:hAnsi="Candara"/>
          <w:sz w:val="15"/>
          <w:szCs w:val="15"/>
        </w:rPr>
        <w:t xml:space="preserve"> / </w:t>
      </w:r>
      <w:proofErr w:type="spellStart"/>
      <w:r w:rsidRPr="00F63F33">
        <w:rPr>
          <w:rFonts w:ascii="Candara" w:hAnsi="Candara"/>
          <w:sz w:val="15"/>
          <w:szCs w:val="15"/>
        </w:rPr>
        <w:t>pratioca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tokom</w:t>
      </w:r>
      <w:proofErr w:type="spellEnd"/>
      <w:r w:rsidRPr="00F63F33">
        <w:rPr>
          <w:rFonts w:ascii="Candara" w:hAnsi="Candara"/>
          <w:sz w:val="15"/>
          <w:szCs w:val="15"/>
        </w:rPr>
        <w:t xml:space="preserve"> putovanja</w:t>
      </w:r>
    </w:p>
    <w:p w14:paraId="5B96AF9C" w14:textId="77777777" w:rsidR="00B34493" w:rsidRPr="00F63F3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F63F33">
        <w:rPr>
          <w:rFonts w:ascii="Candara" w:hAnsi="Candara"/>
          <w:sz w:val="15"/>
          <w:szCs w:val="15"/>
        </w:rPr>
        <w:t>troškove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ogranizacije</w:t>
      </w:r>
      <w:proofErr w:type="spellEnd"/>
      <w:r w:rsidRPr="00F63F33">
        <w:rPr>
          <w:rFonts w:ascii="Candara" w:hAnsi="Candara"/>
          <w:sz w:val="15"/>
          <w:szCs w:val="15"/>
        </w:rPr>
        <w:t xml:space="preserve"> putovanja</w:t>
      </w:r>
    </w:p>
    <w:p w14:paraId="688552EB" w14:textId="77777777" w:rsidR="001D37E8" w:rsidRPr="00F63F33" w:rsidRDefault="001D37E8" w:rsidP="001D37E8">
      <w:pPr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</w:p>
    <w:p w14:paraId="227CD829" w14:textId="77777777" w:rsidR="001D19D2" w:rsidRPr="00F63F33" w:rsidRDefault="001D19D2" w:rsidP="001D19D2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F63F33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2A7D71A4" w14:textId="150E4DA7" w:rsidR="001D19D2" w:rsidRPr="00F63F33" w:rsidRDefault="0009465B" w:rsidP="001D19D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F63F33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proofErr w:type="gram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5A4CEC">
        <w:rPr>
          <w:rFonts w:ascii="Candara" w:hAnsi="Candara" w:cs="Times New Roman"/>
          <w:sz w:val="15"/>
          <w:szCs w:val="15"/>
          <w:lang w:val="fr-FR"/>
        </w:rPr>
        <w:t>365</w:t>
      </w:r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5A4CEC">
        <w:rPr>
          <w:rFonts w:ascii="Candara" w:hAnsi="Candara" w:cs="Times New Roman"/>
          <w:sz w:val="15"/>
          <w:szCs w:val="15"/>
          <w:lang w:val="fr-FR"/>
        </w:rPr>
        <w:t>520</w:t>
      </w:r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5A4CEC">
        <w:rPr>
          <w:rFonts w:ascii="Candara" w:hAnsi="Candara" w:cs="Times New Roman"/>
          <w:sz w:val="15"/>
          <w:szCs w:val="15"/>
          <w:lang w:val="fr-FR"/>
        </w:rPr>
        <w:t>1090</w:t>
      </w:r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F63F33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297D64C4" w14:textId="77777777" w:rsidR="001D19D2" w:rsidRPr="00F63F33" w:rsidRDefault="001D19D2" w:rsidP="001D19D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F63F33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proofErr w:type="gram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4A8F71EB" w14:textId="77777777" w:rsidR="001D19D2" w:rsidRPr="00F63F33" w:rsidRDefault="001D19D2" w:rsidP="001D19D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F63F33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7C121F7B" w14:textId="01ED33A5" w:rsidR="001D19D2" w:rsidRPr="00F63F33" w:rsidRDefault="001D19D2" w:rsidP="001D19D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sectPr w:rsidR="001D19D2" w:rsidRPr="00F63F33" w:rsidSect="003E5483">
          <w:type w:val="continuous"/>
          <w:pgSz w:w="11907" w:h="16840" w:code="9"/>
          <w:pgMar w:top="181" w:right="425" w:bottom="9" w:left="360" w:header="720" w:footer="720" w:gutter="0"/>
          <w:cols w:num="2" w:space="350"/>
          <w:docGrid w:linePitch="360"/>
        </w:sectPr>
      </w:pPr>
      <w:proofErr w:type="spellStart"/>
      <w:proofErr w:type="gramStart"/>
      <w:r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proofErr w:type="gramEnd"/>
      <w:r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NOVOG SADA –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r w:rsidR="00C849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20</w:t>
      </w:r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evra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putnika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,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iz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evra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024A0AD6" w14:textId="77777777" w:rsidR="00B34493" w:rsidRPr="00F63F3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F63F33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F63F33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F63F3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F63F3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F63F3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F63F33">
        <w:rPr>
          <w:rFonts w:ascii="Candara" w:hAnsi="Candara" w:cs="Times New Roman"/>
          <w:sz w:val="15"/>
          <w:szCs w:val="15"/>
          <w:lang w:val="sr-Latn-RS"/>
        </w:rPr>
        <w:t>č</w:t>
      </w:r>
      <w:r w:rsidRPr="00F63F33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F63F3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F63F3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F63F33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850744F" w14:textId="338208E6" w:rsidR="00B95091" w:rsidRDefault="00B34493" w:rsidP="00B95091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6F67732A" w14:textId="77777777" w:rsidR="00381F2F" w:rsidRDefault="00381F2F" w:rsidP="00381F2F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6EFC3D4F" w14:textId="77777777" w:rsidR="00381F2F" w:rsidRDefault="00381F2F" w:rsidP="00381F2F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7EEC4241" w14:textId="77777777" w:rsidR="00381F2F" w:rsidRDefault="00381F2F" w:rsidP="00381F2F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19FC8F7F" w14:textId="77777777" w:rsidR="006473D4" w:rsidRDefault="006473D4" w:rsidP="00381F2F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596C5FD3" w14:textId="77777777" w:rsidR="005E1865" w:rsidRPr="00381F2F" w:rsidRDefault="005E1865" w:rsidP="00381F2F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7304250C" w14:textId="77777777" w:rsidR="00B34493" w:rsidRPr="00F63F3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F63F33">
        <w:rPr>
          <w:rFonts w:ascii="Candara" w:hAnsi="Candara" w:cs="Times New Roman"/>
          <w:b/>
          <w:sz w:val="15"/>
          <w:szCs w:val="15"/>
        </w:rPr>
        <w:t>FAKULTATIVNI IZLETI</w:t>
      </w:r>
      <w:r w:rsidRPr="00F63F33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F63F33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F63F33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F63F33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>)</w:t>
      </w:r>
    </w:p>
    <w:p w14:paraId="0A61AA92" w14:textId="13FF78B9" w:rsidR="00DF4B92" w:rsidRPr="00F63F33" w:rsidRDefault="00B34493" w:rsidP="00DF4B92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sz w:val="15"/>
          <w:szCs w:val="15"/>
        </w:rPr>
      </w:pPr>
      <w:r w:rsidRPr="00F63F33">
        <w:rPr>
          <w:rFonts w:ascii="Candara" w:hAnsi="Candara"/>
          <w:b/>
          <w:sz w:val="15"/>
          <w:szCs w:val="15"/>
        </w:rPr>
        <w:t>VRELO BOSNE</w:t>
      </w:r>
      <w:r w:rsidRPr="00F63F33">
        <w:rPr>
          <w:rFonts w:ascii="Candara" w:hAnsi="Candara"/>
          <w:sz w:val="15"/>
          <w:szCs w:val="15"/>
        </w:rPr>
        <w:t xml:space="preserve"> (</w:t>
      </w:r>
      <w:proofErr w:type="spellStart"/>
      <w:r w:rsidRPr="00F63F33">
        <w:rPr>
          <w:rFonts w:ascii="Candara" w:hAnsi="Candara"/>
          <w:i/>
          <w:iCs/>
          <w:sz w:val="15"/>
          <w:szCs w:val="15"/>
        </w:rPr>
        <w:t>uključena</w:t>
      </w:r>
      <w:proofErr w:type="spellEnd"/>
      <w:r w:rsidRPr="00F63F33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i/>
          <w:iCs/>
          <w:sz w:val="15"/>
          <w:szCs w:val="15"/>
        </w:rPr>
        <w:t>ulaznica</w:t>
      </w:r>
      <w:proofErr w:type="spellEnd"/>
      <w:r w:rsidRPr="00F63F33">
        <w:rPr>
          <w:rFonts w:ascii="Candara" w:hAnsi="Candara"/>
          <w:sz w:val="15"/>
          <w:szCs w:val="15"/>
        </w:rPr>
        <w:t xml:space="preserve">) </w:t>
      </w:r>
      <w:r w:rsidR="007B403B" w:rsidRPr="00F63F33">
        <w:rPr>
          <w:rFonts w:ascii="Candara" w:hAnsi="Candara"/>
          <w:b/>
          <w:sz w:val="15"/>
          <w:szCs w:val="15"/>
        </w:rPr>
        <w:t>10</w:t>
      </w:r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evra</w:t>
      </w:r>
      <w:proofErr w:type="spellEnd"/>
    </w:p>
    <w:p w14:paraId="010E34CD" w14:textId="368F4429" w:rsidR="00B34493" w:rsidRPr="00F63F33" w:rsidRDefault="00B34493" w:rsidP="00DF4B92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F63F33">
        <w:rPr>
          <w:rFonts w:ascii="Candara" w:hAnsi="Candara"/>
          <w:b/>
          <w:sz w:val="15"/>
          <w:szCs w:val="15"/>
        </w:rPr>
        <w:t>IZLET DO BLAGAJA I MOSTARA</w:t>
      </w:r>
      <w:r w:rsidRPr="00F63F33">
        <w:rPr>
          <w:rFonts w:ascii="Candara" w:hAnsi="Candara"/>
          <w:sz w:val="15"/>
          <w:szCs w:val="15"/>
        </w:rPr>
        <w:t xml:space="preserve"> </w:t>
      </w:r>
      <w:r w:rsidR="00C821CA" w:rsidRPr="00F63F33">
        <w:rPr>
          <w:rFonts w:ascii="Candara" w:hAnsi="Candara"/>
          <w:b/>
          <w:sz w:val="15"/>
          <w:szCs w:val="15"/>
        </w:rPr>
        <w:t>20</w:t>
      </w:r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evra</w:t>
      </w:r>
      <w:proofErr w:type="spellEnd"/>
    </w:p>
    <w:p w14:paraId="190C3E45" w14:textId="77777777" w:rsidR="00B34493" w:rsidRPr="00F63F3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F63F33">
        <w:rPr>
          <w:rFonts w:ascii="Candara" w:hAnsi="Candara" w:cs="Times New Roman"/>
          <w:b/>
          <w:sz w:val="15"/>
          <w:szCs w:val="15"/>
        </w:rPr>
        <w:t>NAPOMENA</w:t>
      </w:r>
      <w:r w:rsidRPr="00F63F33">
        <w:rPr>
          <w:rFonts w:ascii="Candara" w:hAnsi="Candara" w:cs="Times New Roman"/>
          <w:sz w:val="15"/>
          <w:szCs w:val="15"/>
        </w:rPr>
        <w:t xml:space="preserve"> </w:t>
      </w:r>
    </w:p>
    <w:p w14:paraId="05413A3F" w14:textId="0A54300A" w:rsidR="00886309" w:rsidRPr="00F63F33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F63F33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izleti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nisu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zavise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broja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sastoji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prevoza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vodiča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... Cene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izleta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podložne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promenama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prijavljenih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ili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promena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cena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ulaznica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lokalitetima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F63F33">
        <w:rPr>
          <w:rFonts w:ascii="Candara" w:hAnsi="Candara" w:cs="Times New Roman"/>
          <w:sz w:val="15"/>
          <w:szCs w:val="15"/>
        </w:rPr>
        <w:t xml:space="preserve"> Agencija ne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snosi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promene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cene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odnosu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izlaska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. </w:t>
      </w:r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U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organizator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zadržava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pravo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ponuditi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korigovane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više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cene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odnosu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zainteresovani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broj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koje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isti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nisu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obavezi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da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prihvate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F63F33">
        <w:rPr>
          <w:rFonts w:ascii="Candara" w:hAnsi="Candara" w:cs="Times New Roman"/>
          <w:sz w:val="15"/>
          <w:szCs w:val="15"/>
        </w:rPr>
        <w:t xml:space="preserve"> Termini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izleta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zavise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broja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usluga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F63F33">
        <w:rPr>
          <w:rFonts w:ascii="Candara" w:hAnsi="Candara" w:cs="Times New Roman"/>
          <w:sz w:val="15"/>
          <w:szCs w:val="15"/>
        </w:rPr>
        <w:t>.</w:t>
      </w:r>
    </w:p>
    <w:p w14:paraId="176810B9" w14:textId="77777777" w:rsidR="00B34493" w:rsidRPr="00F63F3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F63F33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7D070204" w14:textId="1A5750C1" w:rsidR="009D6737" w:rsidRPr="00065F88" w:rsidRDefault="00B34493" w:rsidP="00065F88">
      <w:pPr>
        <w:spacing w:after="0"/>
        <w:jc w:val="both"/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</w:pPr>
      <w:bookmarkStart w:id="0" w:name="_Hlk4416622"/>
      <w:r w:rsidRPr="00F63F33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bookmarkEnd w:id="0"/>
      <w:r w:rsidRPr="00F63F33">
        <w:rPr>
          <w:rFonts w:ascii="Candara" w:hAnsi="Candara" w:cs="Times New Roman"/>
          <w:b/>
          <w:i/>
          <w:iCs/>
          <w:sz w:val="15"/>
          <w:szCs w:val="15"/>
          <w:lang w:val="sl-SI"/>
        </w:rPr>
        <w:t>WALTER 4*</w:t>
      </w:r>
      <w:r w:rsidRPr="00F63F33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Nalazi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se u Sarajevo,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liniji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gradskog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prevoza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Tramvajem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povezan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centrom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grada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.</w:t>
      </w:r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Skromniji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po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našem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mišljenju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više</w:t>
      </w:r>
      <w:proofErr w:type="spellEnd"/>
      <w:r w:rsidR="00E42792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E42792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odgovara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za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kategoriju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3*. </w:t>
      </w:r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Sobe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poseduju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TWC, TV,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klimu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... Sobe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su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1/2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1/2+1 (</w:t>
      </w:r>
      <w:r w:rsidRPr="00F63F33">
        <w:rPr>
          <w:rFonts w:ascii="Candara" w:hAnsi="Candara" w:cs="Times New Roman"/>
          <w:sz w:val="15"/>
          <w:szCs w:val="15"/>
          <w:lang w:val="sl-SI"/>
        </w:rPr>
        <w:t xml:space="preserve">treći krevet je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pomoćni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ležaj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manjih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dimenzija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-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)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ležajem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Hotel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ima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restoran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u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kom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se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poslužuje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bazi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švedskog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stola –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</w:rPr>
        <w:t>samoposluživanje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</w:rPr>
        <w:t xml:space="preserve">. </w:t>
      </w:r>
      <w:hyperlink r:id="rId12" w:history="1">
        <w:r w:rsidRPr="00F63F33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</w:rPr>
          <w:t>walterhotel.</w:t>
        </w:r>
        <w:r w:rsidR="008A1F4A" w:rsidRPr="00F63F33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</w:rPr>
          <w:t>ba</w:t>
        </w:r>
        <w:r w:rsidRPr="00F63F33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</w:rPr>
          <w:t>/</w:t>
        </w:r>
      </w:hyperlink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  </w:t>
      </w:r>
    </w:p>
    <w:p w14:paraId="13C05A62" w14:textId="1757B213" w:rsidR="0009465B" w:rsidRPr="00065F88" w:rsidRDefault="00B34493" w:rsidP="00065F88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F63F33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32079117" w14:textId="59C4DFD9" w:rsidR="0009465B" w:rsidRPr="00065F88" w:rsidRDefault="008545AF" w:rsidP="00065F88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F63F33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30000036850 OD 01.10.2023. GODINE – ROK VAŽENJA 01.10.2024.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5558281C" w:rsidR="00B34493" w:rsidRPr="00F63F3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63F33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86153A" w:rsidRPr="00F63F33">
        <w:rPr>
          <w:rFonts w:ascii="Candara" w:hAnsi="Candara" w:cs="Times New Roman"/>
          <w:sz w:val="15"/>
          <w:szCs w:val="15"/>
          <w:lang w:val="sl-SI"/>
        </w:rPr>
        <w:t>5</w:t>
      </w:r>
      <w:r w:rsidRPr="00F63F33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5EB7D5F0" w:rsidR="00B34493" w:rsidRPr="00F63F33" w:rsidRDefault="00CF1644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CF1644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="00B34493" w:rsidRPr="00F63F33">
        <w:rPr>
          <w:rFonts w:ascii="Candara" w:hAnsi="Candara" w:cs="Times New Roman"/>
          <w:sz w:val="15"/>
          <w:szCs w:val="15"/>
          <w:lang w:val="sl-SI"/>
        </w:rPr>
        <w:t>A</w:t>
      </w:r>
    </w:p>
    <w:p w14:paraId="7F571E38" w14:textId="77777777" w:rsidR="00B34493" w:rsidRPr="00F63F3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63F33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F63F3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63F33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F63F3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63F33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F63F3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F63F33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F63F3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F63F33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F63F3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F63F33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615021D1" w:rsidR="00B34493" w:rsidRPr="00F63F3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F63F33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0D5119" w:rsidRPr="00F63F33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F63F33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F63F33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0D5119" w:rsidRPr="00F63F33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F63F33">
        <w:rPr>
          <w:rFonts w:ascii="Candara" w:hAnsi="Candara" w:cs="Times New Roman"/>
          <w:b/>
          <w:sz w:val="15"/>
          <w:szCs w:val="15"/>
          <w:lang w:val="sl-SI"/>
        </w:rPr>
        <w:t>, kategorija A</w:t>
      </w:r>
    </w:p>
    <w:p w14:paraId="6690D87E" w14:textId="6C83CCE1" w:rsidR="0009465B" w:rsidRPr="00065F88" w:rsidRDefault="00B34493" w:rsidP="00065F88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63F33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8F1602" w:rsidRPr="00F63F33">
        <w:rPr>
          <w:rFonts w:ascii="Candara" w:hAnsi="Candara" w:cs="Times New Roman"/>
          <w:sz w:val="15"/>
          <w:szCs w:val="15"/>
          <w:lang w:val="sl-SI"/>
        </w:rPr>
        <w:t>0</w:t>
      </w:r>
      <w:r w:rsidR="008B6C4E" w:rsidRPr="00F63F33">
        <w:rPr>
          <w:rFonts w:ascii="Candara" w:hAnsi="Candara" w:cs="Times New Roman"/>
          <w:sz w:val="15"/>
          <w:szCs w:val="15"/>
          <w:lang w:val="sl-SI"/>
        </w:rPr>
        <w:t>13</w:t>
      </w:r>
      <w:r w:rsidRPr="00F63F33">
        <w:rPr>
          <w:rFonts w:ascii="Candara" w:hAnsi="Candara" w:cs="Times New Roman"/>
          <w:sz w:val="15"/>
          <w:szCs w:val="15"/>
          <w:lang w:val="sl-SI"/>
        </w:rPr>
        <w:t>/202</w:t>
      </w:r>
      <w:r w:rsidR="00065F88">
        <w:rPr>
          <w:rFonts w:ascii="Candara" w:hAnsi="Candara" w:cs="Times New Roman"/>
          <w:sz w:val="15"/>
          <w:szCs w:val="15"/>
          <w:lang w:val="sl-SI"/>
        </w:rPr>
        <w:t>4</w:t>
      </w:r>
      <w:r w:rsidRPr="00F63F33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4E27CE5E" w14:textId="77777777" w:rsidR="00B34493" w:rsidRPr="00065F88" w:rsidRDefault="00B34493" w:rsidP="00B34493">
      <w:pPr>
        <w:shd w:val="clear" w:color="auto" w:fill="D9D9D9"/>
        <w:spacing w:after="0"/>
        <w:rPr>
          <w:rFonts w:ascii="Candara" w:eastAsia="Calibri" w:hAnsi="Candara" w:cs="Times New Roman"/>
          <w:b/>
          <w:sz w:val="15"/>
          <w:szCs w:val="15"/>
        </w:rPr>
      </w:pPr>
      <w:r w:rsidRPr="00065F88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6E541789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b/>
          <w:bCs/>
          <w:sz w:val="15"/>
          <w:szCs w:val="15"/>
        </w:rPr>
      </w:pPr>
      <w:proofErr w:type="spellStart"/>
      <w:r w:rsidRPr="00065F88">
        <w:rPr>
          <w:rFonts w:ascii="Candara" w:hAnsi="Candara"/>
          <w:b/>
          <w:bCs/>
          <w:sz w:val="15"/>
          <w:szCs w:val="15"/>
        </w:rPr>
        <w:t>Preporuka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agencije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je da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uplati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individualno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svaki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strane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postupaće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Opštim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uslovima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–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tačka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10 </w:t>
      </w:r>
      <w:r w:rsidRPr="00065F88">
        <w:rPr>
          <w:rStyle w:val="Strong"/>
          <w:rFonts w:ascii="Candara" w:hAnsi="Candara"/>
          <w:sz w:val="15"/>
          <w:szCs w:val="15"/>
          <w:bdr w:val="none" w:sz="0" w:space="0" w:color="auto" w:frame="1"/>
          <w:shd w:val="clear" w:color="auto" w:fill="FFFFFF"/>
        </w:rPr>
        <w:t>ODUSTAJANJE PUTNIKA OD PUTOVANJA</w:t>
      </w:r>
      <w:r w:rsidRPr="00065F88">
        <w:rPr>
          <w:rFonts w:ascii="Candara" w:hAnsi="Candara"/>
          <w:b/>
          <w:bCs/>
          <w:sz w:val="15"/>
          <w:szCs w:val="15"/>
        </w:rPr>
        <w:t>.</w:t>
      </w:r>
    </w:p>
    <w:p w14:paraId="2B17DDF4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Redosled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sedenja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autobusu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Cs/>
          <w:sz w:val="15"/>
          <w:szCs w:val="15"/>
        </w:rPr>
        <w:t>pravi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prema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datumu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uplate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tj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sklapanja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Ugovora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putovanju</w:t>
      </w:r>
      <w:proofErr w:type="spellEnd"/>
      <w:r w:rsidRPr="00065F88">
        <w:rPr>
          <w:rFonts w:ascii="Candara" w:hAnsi="Candara"/>
          <w:sz w:val="15"/>
          <w:szCs w:val="15"/>
        </w:rPr>
        <w:t>. 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pravljenja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redosleda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uzimaju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obzir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stariji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trudnice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porodice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decom (do 12 </w:t>
      </w:r>
      <w:proofErr w:type="spellStart"/>
      <w:r w:rsidRPr="00065F88">
        <w:rPr>
          <w:rFonts w:ascii="Candara" w:hAnsi="Candara"/>
          <w:sz w:val="15"/>
          <w:szCs w:val="15"/>
        </w:rPr>
        <w:t>godina</w:t>
      </w:r>
      <w:proofErr w:type="spellEnd"/>
      <w:r w:rsidRPr="00065F88">
        <w:rPr>
          <w:rFonts w:ascii="Candara" w:hAnsi="Candara"/>
          <w:sz w:val="15"/>
          <w:szCs w:val="15"/>
        </w:rPr>
        <w:t xml:space="preserve">),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dokumentovanim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zdravstvenim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problemima</w:t>
      </w:r>
      <w:proofErr w:type="spellEnd"/>
      <w:r w:rsidRPr="00065F88">
        <w:rPr>
          <w:rFonts w:ascii="Candara" w:hAnsi="Candara"/>
          <w:sz w:val="15"/>
          <w:szCs w:val="15"/>
        </w:rPr>
        <w:t xml:space="preserve">… Prvi red </w:t>
      </w:r>
      <w:proofErr w:type="spellStart"/>
      <w:r w:rsidRPr="00065F88">
        <w:rPr>
          <w:rFonts w:ascii="Candara" w:hAnsi="Candara"/>
          <w:sz w:val="15"/>
          <w:szCs w:val="15"/>
        </w:rPr>
        <w:t>sedi</w:t>
      </w:r>
      <w:proofErr w:type="spellEnd"/>
      <w:r w:rsidRPr="00065F88">
        <w:rPr>
          <w:rFonts w:ascii="Candara" w:hAnsi="Candara"/>
          <w:sz w:val="15"/>
          <w:szCs w:val="15"/>
          <w:lang w:val="sr-Latn-RS"/>
        </w:rPr>
        <w:t xml:space="preserve">šta su službena sedišta i ako nema potrebe, ne izdaju se putnicima. </w:t>
      </w:r>
      <w:r w:rsidRPr="00065F88">
        <w:rPr>
          <w:rFonts w:ascii="Candara" w:hAnsi="Candara"/>
          <w:sz w:val="15"/>
          <w:szCs w:val="15"/>
          <w:u w:val="single"/>
          <w:lang w:val="sr-Latn-RS"/>
        </w:rPr>
        <w:t>Putnik je dužan da prihvati sedište koje mu agencija dodeli</w:t>
      </w:r>
      <w:r w:rsidRPr="00065F88">
        <w:rPr>
          <w:rFonts w:ascii="Candara" w:hAnsi="Candara"/>
          <w:sz w:val="15"/>
          <w:szCs w:val="15"/>
          <w:lang w:val="sr-Latn-RS"/>
        </w:rPr>
        <w:t>.</w:t>
      </w:r>
      <w:r w:rsidRPr="00065F88">
        <w:rPr>
          <w:rFonts w:ascii="Candara" w:hAnsi="Candara"/>
          <w:sz w:val="15"/>
          <w:szCs w:val="15"/>
        </w:rPr>
        <w:t xml:space="preserve"> </w:t>
      </w:r>
    </w:p>
    <w:p w14:paraId="4DAAA4CB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Putnik je </w:t>
      </w:r>
      <w:proofErr w:type="spellStart"/>
      <w:r w:rsidRPr="00065F88">
        <w:rPr>
          <w:rFonts w:ascii="Candara" w:hAnsi="Candara"/>
          <w:sz w:val="15"/>
          <w:szCs w:val="15"/>
        </w:rPr>
        <w:t>dužan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organizatoru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podatke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uključujući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broj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kojom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prelazi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granica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rok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dostavu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48 sati.</w:t>
      </w:r>
    </w:p>
    <w:p w14:paraId="2680E0B5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poseduju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crveni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biometrijski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Republike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EU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treba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važi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3 </w:t>
      </w:r>
      <w:proofErr w:type="spellStart"/>
      <w:r w:rsidRPr="00065F88">
        <w:rPr>
          <w:rFonts w:ascii="Candara" w:hAnsi="Candara"/>
          <w:sz w:val="15"/>
          <w:szCs w:val="15"/>
        </w:rPr>
        <w:t>meseca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a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Republiku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Tursku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6 </w:t>
      </w:r>
      <w:proofErr w:type="spellStart"/>
      <w:r w:rsidRPr="00065F88">
        <w:rPr>
          <w:rFonts w:ascii="Candara" w:hAnsi="Candara"/>
          <w:sz w:val="15"/>
          <w:szCs w:val="15"/>
        </w:rPr>
        <w:t>meseci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putovanja. </w:t>
      </w:r>
    </w:p>
    <w:p w14:paraId="393934E1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Molimo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vode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računa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važnosti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naročito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dečjih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62AE6D42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ovlašćen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ceni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valjanost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drugih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nisu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državljani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obavezi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upoznaju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viznim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režimom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.  </w:t>
      </w:r>
      <w:proofErr w:type="spellStart"/>
      <w:r w:rsidRPr="00065F88">
        <w:rPr>
          <w:rFonts w:ascii="Candara" w:hAnsi="Candara"/>
          <w:sz w:val="15"/>
          <w:szCs w:val="15"/>
        </w:rPr>
        <w:t>Preporučuje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o </w:t>
      </w:r>
      <w:proofErr w:type="spellStart"/>
      <w:r w:rsidRPr="00065F88">
        <w:rPr>
          <w:rFonts w:ascii="Candara" w:hAnsi="Candara"/>
          <w:sz w:val="15"/>
          <w:szCs w:val="15"/>
        </w:rPr>
        <w:t>uslovima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ulaska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(</w:t>
      </w:r>
      <w:proofErr w:type="spellStart"/>
      <w:r w:rsidRPr="00065F88">
        <w:rPr>
          <w:rFonts w:ascii="Candara" w:hAnsi="Candara"/>
          <w:sz w:val="15"/>
          <w:szCs w:val="15"/>
        </w:rPr>
        <w:t>potrebna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novčana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sredstva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boravak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potvrde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smeštaju</w:t>
      </w:r>
      <w:proofErr w:type="spellEnd"/>
      <w:r w:rsidRPr="00065F88">
        <w:rPr>
          <w:rFonts w:ascii="Candara" w:hAnsi="Candara"/>
          <w:sz w:val="15"/>
          <w:szCs w:val="15"/>
        </w:rPr>
        <w:t xml:space="preserve">...) </w:t>
      </w:r>
      <w:proofErr w:type="spellStart"/>
      <w:r w:rsidRPr="00065F88">
        <w:rPr>
          <w:rFonts w:ascii="Candara" w:hAnsi="Candara"/>
          <w:sz w:val="15"/>
          <w:szCs w:val="15"/>
        </w:rPr>
        <w:t>informišu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sajtu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Delegacije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u </w:t>
      </w:r>
      <w:proofErr w:type="spellStart"/>
      <w:r w:rsidRPr="00065F88">
        <w:rPr>
          <w:rFonts w:ascii="Candara" w:hAnsi="Candara"/>
          <w:sz w:val="15"/>
          <w:szCs w:val="15"/>
        </w:rPr>
        <w:t>Srbiji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www.europa.rs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ambasadi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konzulatu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kroz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prolaze</w:t>
      </w:r>
      <w:proofErr w:type="spellEnd"/>
      <w:r w:rsidRPr="00065F88">
        <w:rPr>
          <w:rFonts w:ascii="Candara" w:hAnsi="Candara"/>
          <w:sz w:val="15"/>
          <w:szCs w:val="15"/>
        </w:rPr>
        <w:t xml:space="preserve">.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pogranične</w:t>
      </w:r>
      <w:proofErr w:type="spellEnd"/>
      <w:r w:rsidRPr="00065F88">
        <w:rPr>
          <w:rFonts w:ascii="Candara" w:hAnsi="Candara"/>
          <w:sz w:val="15"/>
          <w:szCs w:val="15"/>
        </w:rPr>
        <w:t xml:space="preserve"> vlasti </w:t>
      </w:r>
      <w:proofErr w:type="spellStart"/>
      <w:r w:rsidRPr="00065F88">
        <w:rPr>
          <w:rFonts w:ascii="Candara" w:hAnsi="Candara"/>
          <w:sz w:val="15"/>
          <w:szCs w:val="15"/>
        </w:rPr>
        <w:t>onemoguće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teritoriju</w:t>
      </w:r>
      <w:proofErr w:type="spellEnd"/>
      <w:r w:rsidRPr="00065F88">
        <w:rPr>
          <w:rFonts w:ascii="Candara" w:hAnsi="Candara"/>
          <w:sz w:val="15"/>
          <w:szCs w:val="15"/>
        </w:rPr>
        <w:t xml:space="preserve"> EU. </w:t>
      </w:r>
    </w:p>
    <w:p w14:paraId="58A26ECB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bookmarkStart w:id="1" w:name="_Hlk8648707"/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izvrše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dodatno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sedište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nemaju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refundiranje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novca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nakon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ostane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slobodnih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mesta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  <w:bookmarkEnd w:id="1"/>
    </w:p>
    <w:p w14:paraId="6A813836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7A5660FB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Zaustavljanje radi usputnih odmora</w:t>
      </w:r>
      <w:r w:rsidRPr="00065F88">
        <w:rPr>
          <w:rFonts w:ascii="Candara" w:hAnsi="Candara"/>
          <w:sz w:val="15"/>
          <w:szCs w:val="15"/>
          <w:lang w:val="pl-PL"/>
        </w:rPr>
        <w:t> predviđeno je na svakih 3,5 do 4h vožnje na usputnim stajalištima, u zavisnosti od raspoloživosti kapaciteta stajališta i uslova na putu.</w:t>
      </w:r>
    </w:p>
    <w:p w14:paraId="5ED37691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Mole se putnici </w:t>
      </w:r>
      <w:r w:rsidRPr="00065F88">
        <w:rPr>
          <w:rFonts w:ascii="Candara" w:hAnsi="Candara"/>
          <w:bCs/>
          <w:sz w:val="15"/>
          <w:szCs w:val="15"/>
          <w:lang w:val="pl-PL"/>
        </w:rPr>
        <w:t>da vode računa o svojim putnim ispravama, novcu i stvarima</w:t>
      </w:r>
      <w:r w:rsidRPr="00065F88">
        <w:rPr>
          <w:rFonts w:ascii="Candara" w:hAnsi="Candara"/>
          <w:sz w:val="15"/>
          <w:szCs w:val="15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71787C67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Napominjemo da je putovanje grupno i tome je sve podređeno</w:t>
      </w:r>
      <w:r w:rsidRPr="00065F88">
        <w:rPr>
          <w:rFonts w:ascii="Candara" w:hAnsi="Candara"/>
          <w:sz w:val="15"/>
          <w:szCs w:val="15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065F88">
        <w:rPr>
          <w:rFonts w:ascii="Candara" w:hAnsi="Candara"/>
          <w:bCs/>
          <w:sz w:val="15"/>
          <w:szCs w:val="15"/>
          <w:lang w:val="pl-PL"/>
        </w:rPr>
        <w:t>za grupno putovanje potrebno je puno razumevanje među putnicima i osećaj kolektivizma</w:t>
      </w:r>
      <w:r w:rsidRPr="00065F88">
        <w:rPr>
          <w:rFonts w:ascii="Candara" w:hAnsi="Candara"/>
          <w:sz w:val="15"/>
          <w:szCs w:val="15"/>
          <w:lang w:val="pl-PL"/>
        </w:rPr>
        <w:t>.</w:t>
      </w:r>
    </w:p>
    <w:p w14:paraId="3649728E" w14:textId="2151A566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Prostor za prtljag u autobusu je ograničen i predviđena količina prtljaga po putniku je jedan kofer i jedan komad ručnog prtljaga.</w:t>
      </w:r>
    </w:p>
    <w:p w14:paraId="3ABC843C" w14:textId="56301605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67456" behindDoc="1" locked="0" layoutInCell="1" allowOverlap="1" wp14:anchorId="3BA61A84" wp14:editId="2FC8BB56">
            <wp:simplePos x="0" y="0"/>
            <wp:positionH relativeFrom="margin">
              <wp:posOffset>206492</wp:posOffset>
            </wp:positionH>
            <wp:positionV relativeFrom="paragraph">
              <wp:posOffset>60572</wp:posOffset>
            </wp:positionV>
            <wp:extent cx="2886710" cy="3486150"/>
            <wp:effectExtent l="0" t="0" r="8890" b="0"/>
            <wp:wrapNone/>
            <wp:docPr id="52743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F88">
        <w:rPr>
          <w:rFonts w:ascii="Candara" w:hAnsi="Candara"/>
          <w:sz w:val="15"/>
          <w:szCs w:val="15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065F88">
        <w:rPr>
          <w:rFonts w:ascii="Candara" w:hAnsi="Candara"/>
          <w:bCs/>
          <w:sz w:val="15"/>
          <w:szCs w:val="15"/>
          <w:lang w:val="pl-PL"/>
        </w:rPr>
        <w:t>“tax free”</w:t>
      </w:r>
      <w:r w:rsidRPr="00065F88">
        <w:rPr>
          <w:rFonts w:ascii="Candara" w:hAnsi="Candara"/>
          <w:sz w:val="15"/>
          <w:szCs w:val="15"/>
          <w:lang w:val="pl-PL"/>
        </w:rPr>
        <w:t xml:space="preserve"> pa Vas molimo da to imate u vidu.</w:t>
      </w:r>
    </w:p>
    <w:p w14:paraId="6D29B2AF" w14:textId="3B3B6583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73B8C8F3" w14:textId="0BC70736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13020957" w14:textId="18B56F55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502D1A35" w14:textId="206FCE04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6D5347A8" w14:textId="455B2F3D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2EF0E128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065F88">
        <w:rPr>
          <w:rFonts w:ascii="Candara" w:hAnsi="Candara"/>
          <w:sz w:val="15"/>
          <w:szCs w:val="15"/>
        </w:rPr>
        <w:t>Svaki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Pr="00065F88">
        <w:rPr>
          <w:rFonts w:ascii="Candara" w:hAnsi="Candara"/>
          <w:sz w:val="15"/>
          <w:szCs w:val="15"/>
        </w:rPr>
        <w:t>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restoran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Svaka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Pr="00065F88">
        <w:rPr>
          <w:rFonts w:ascii="Candara" w:hAnsi="Candara"/>
          <w:sz w:val="15"/>
          <w:szCs w:val="15"/>
        </w:rPr>
        <w:t>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tuš</w:t>
      </w:r>
      <w:proofErr w:type="spellEnd"/>
      <w:r w:rsidRPr="00065F88">
        <w:rPr>
          <w:rFonts w:ascii="Candara" w:hAnsi="Candara"/>
          <w:sz w:val="15"/>
          <w:szCs w:val="15"/>
        </w:rPr>
        <w:t xml:space="preserve"> / WC. </w:t>
      </w: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ponude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registrovan</w:t>
      </w:r>
      <w:proofErr w:type="spellEnd"/>
      <w:r w:rsidRPr="00065F88">
        <w:rPr>
          <w:rFonts w:ascii="Candara" w:hAnsi="Candara"/>
          <w:sz w:val="15"/>
          <w:szCs w:val="15"/>
        </w:rPr>
        <w:t xml:space="preserve"> je, </w:t>
      </w:r>
      <w:proofErr w:type="spellStart"/>
      <w:r w:rsidRPr="00065F88">
        <w:rPr>
          <w:rFonts w:ascii="Candara" w:hAnsi="Candara"/>
          <w:sz w:val="15"/>
          <w:szCs w:val="15"/>
        </w:rPr>
        <w:t>pregledan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standardizovan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strane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Nacionalne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turističke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asocijacije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kojoj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nalazi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objavljivanja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tačnog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imena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obavezuje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da </w:t>
      </w:r>
      <w:proofErr w:type="spellStart"/>
      <w:r w:rsidRPr="00065F88">
        <w:rPr>
          <w:rFonts w:ascii="Candara" w:hAnsi="Candara"/>
          <w:sz w:val="15"/>
          <w:szCs w:val="15"/>
        </w:rPr>
        <w:t>ime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postavi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najkasnije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7 dana pre </w:t>
      </w:r>
      <w:proofErr w:type="spellStart"/>
      <w:r w:rsidRPr="00065F88">
        <w:rPr>
          <w:rFonts w:ascii="Candara" w:hAnsi="Candara"/>
          <w:sz w:val="15"/>
          <w:szCs w:val="15"/>
        </w:rPr>
        <w:t>polaska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put.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promene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naznačen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programu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dužan</w:t>
      </w:r>
      <w:proofErr w:type="spellEnd"/>
      <w:r w:rsidRPr="00065F88">
        <w:rPr>
          <w:rFonts w:ascii="Candara" w:hAnsi="Candara"/>
          <w:sz w:val="15"/>
          <w:szCs w:val="15"/>
        </w:rPr>
        <w:t xml:space="preserve"> o tome </w:t>
      </w:r>
      <w:proofErr w:type="spellStart"/>
      <w:r w:rsidRPr="00065F88">
        <w:rPr>
          <w:rFonts w:ascii="Candara" w:hAnsi="Candara"/>
          <w:sz w:val="15"/>
          <w:szCs w:val="15"/>
        </w:rPr>
        <w:t>obavestiti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pismenim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Pr="00065F88">
        <w:rPr>
          <w:rFonts w:ascii="Candara" w:hAnsi="Candara"/>
          <w:sz w:val="15"/>
          <w:szCs w:val="15"/>
        </w:rPr>
        <w:t>zamenjen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mora u </w:t>
      </w:r>
      <w:proofErr w:type="spellStart"/>
      <w:r w:rsidRPr="00065F88">
        <w:rPr>
          <w:rFonts w:ascii="Candara" w:hAnsi="Candara"/>
          <w:sz w:val="15"/>
          <w:szCs w:val="15"/>
        </w:rPr>
        <w:t>svemu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odgovarati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datog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opisu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programa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eventualnu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zamenu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ugovorenog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prihvatite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možete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odustati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bez </w:t>
      </w:r>
      <w:proofErr w:type="spellStart"/>
      <w:r w:rsidRPr="00065F88">
        <w:rPr>
          <w:rFonts w:ascii="Candara" w:hAnsi="Candara"/>
          <w:sz w:val="15"/>
          <w:szCs w:val="15"/>
        </w:rPr>
        <w:t>ikakvih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posledica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69FA8F60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Opisi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informativnog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karaktera</w:t>
      </w:r>
      <w:proofErr w:type="spellEnd"/>
      <w:r w:rsidRPr="00065F88">
        <w:rPr>
          <w:rFonts w:ascii="Candara" w:hAnsi="Candara"/>
          <w:sz w:val="15"/>
          <w:szCs w:val="15"/>
        </w:rPr>
        <w:t xml:space="preserve">. Za </w:t>
      </w:r>
      <w:proofErr w:type="spellStart"/>
      <w:r w:rsidRPr="00065F88">
        <w:rPr>
          <w:rFonts w:ascii="Candara" w:hAnsi="Candara"/>
          <w:sz w:val="15"/>
          <w:szCs w:val="15"/>
        </w:rPr>
        <w:t>eventualna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kvalitet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okviru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. Neki od </w:t>
      </w:r>
      <w:proofErr w:type="spellStart"/>
      <w:r w:rsidRPr="00065F88">
        <w:rPr>
          <w:rFonts w:ascii="Candara" w:hAnsi="Candara"/>
          <w:sz w:val="15"/>
          <w:szCs w:val="15"/>
        </w:rPr>
        <w:t>dopunskih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Postoji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mogućnost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promena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nekih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npr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sef</w:t>
      </w:r>
      <w:proofErr w:type="spellEnd"/>
      <w:r w:rsidRPr="00065F88">
        <w:rPr>
          <w:rFonts w:ascii="Candara" w:hAnsi="Candara"/>
          <w:sz w:val="15"/>
          <w:szCs w:val="15"/>
        </w:rPr>
        <w:t xml:space="preserve">, parking, mini-bar, TV, </w:t>
      </w:r>
      <w:proofErr w:type="spellStart"/>
      <w:r w:rsidRPr="00065F88">
        <w:rPr>
          <w:rFonts w:ascii="Candara" w:hAnsi="Candara"/>
          <w:sz w:val="15"/>
          <w:szCs w:val="15"/>
        </w:rPr>
        <w:t>klima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uređaj</w:t>
      </w:r>
      <w:proofErr w:type="spellEnd"/>
      <w:r w:rsidRPr="00065F88">
        <w:rPr>
          <w:rFonts w:ascii="Candara" w:hAnsi="Candara"/>
          <w:sz w:val="15"/>
          <w:szCs w:val="15"/>
        </w:rPr>
        <w:t xml:space="preserve">, fen za </w:t>
      </w:r>
      <w:proofErr w:type="spellStart"/>
      <w:r w:rsidRPr="00065F88">
        <w:rPr>
          <w:rFonts w:ascii="Candara" w:hAnsi="Candara"/>
          <w:sz w:val="15"/>
          <w:szCs w:val="15"/>
        </w:rPr>
        <w:t>kosu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internet...). </w:t>
      </w:r>
      <w:proofErr w:type="spellStart"/>
      <w:r w:rsidRPr="00065F88">
        <w:rPr>
          <w:rFonts w:ascii="Candara" w:hAnsi="Candara"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informišete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istima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interneta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društvenim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mrežama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i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specijalizovanim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portalima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pružaju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vrstu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poput</w:t>
      </w:r>
      <w:proofErr w:type="spellEnd"/>
      <w:r w:rsidRPr="00065F88">
        <w:rPr>
          <w:rFonts w:ascii="Candara" w:hAnsi="Candara"/>
          <w:sz w:val="15"/>
          <w:szCs w:val="15"/>
        </w:rPr>
        <w:t> </w:t>
      </w:r>
      <w:hyperlink r:id="rId13" w:tgtFrame="_blank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www.tripadvisor.com</w:t>
        </w:r>
      </w:hyperlink>
      <w:r w:rsidRPr="00065F88">
        <w:rPr>
          <w:rFonts w:ascii="Candara" w:hAnsi="Candara"/>
          <w:sz w:val="15"/>
          <w:szCs w:val="15"/>
        </w:rPr>
        <w:t xml:space="preserve">, </w:t>
      </w:r>
      <w:hyperlink r:id="rId14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www.booking.com…</w:t>
        </w:r>
      </w:hyperlink>
    </w:p>
    <w:p w14:paraId="4C5B3987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utiče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recepcije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62BAE035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Zahtevi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konektovane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, family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razmatranje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autobuski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podrazumevaju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vrstu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izbora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njihovog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balkon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terasa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pušačka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soba, </w:t>
      </w:r>
      <w:proofErr w:type="spellStart"/>
      <w:r w:rsidRPr="00065F88">
        <w:rPr>
          <w:rFonts w:ascii="Candara" w:hAnsi="Candara"/>
          <w:sz w:val="15"/>
          <w:szCs w:val="15"/>
        </w:rPr>
        <w:t>spratnost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francuski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…). Agencija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obećavati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36384E3C" w14:textId="77777777" w:rsid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tipa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u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namenjene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. Sobe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komforne</w:t>
      </w:r>
      <w:proofErr w:type="spellEnd"/>
      <w:r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Pr="00065F88">
        <w:rPr>
          <w:rFonts w:ascii="Candara" w:hAnsi="Candara"/>
          <w:sz w:val="15"/>
          <w:szCs w:val="15"/>
        </w:rPr>
        <w:t>treći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dimenzija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Napominjeno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ugroziti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r w:rsidRPr="00065F88">
        <w:rPr>
          <w:rFonts w:ascii="Candara" w:hAnsi="Candara"/>
          <w:sz w:val="15"/>
          <w:szCs w:val="15"/>
        </w:rPr>
        <w:t xml:space="preserve">je </w:t>
      </w:r>
      <w:proofErr w:type="spellStart"/>
      <w:r w:rsidRPr="00065F88">
        <w:rPr>
          <w:rFonts w:ascii="Candara" w:hAnsi="Candara"/>
          <w:sz w:val="15"/>
          <w:szCs w:val="15"/>
        </w:rPr>
        <w:t>obično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žičani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tankim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dušekom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fotelja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kauč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razvlačenje</w:t>
      </w:r>
      <w:proofErr w:type="spellEnd"/>
      <w:r w:rsidRPr="00065F88">
        <w:rPr>
          <w:rFonts w:ascii="Candara" w:hAnsi="Candara"/>
          <w:sz w:val="15"/>
          <w:szCs w:val="15"/>
        </w:rPr>
        <w:t>).</w:t>
      </w:r>
    </w:p>
    <w:p w14:paraId="066A33BE" w14:textId="77777777" w:rsidR="00065F88" w:rsidRDefault="00065F88" w:rsidP="00065F88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1670DEE9" w14:textId="77777777" w:rsidR="00065F88" w:rsidRPr="00065F88" w:rsidRDefault="00065F88" w:rsidP="00065F88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291E2CBD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Sva vremena u programima putovanja su data po lokalnom vremenu zemlje u kojoj se boravi.</w:t>
      </w:r>
    </w:p>
    <w:p w14:paraId="05A71971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7687C22A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Maloletni putnici prilikom putovanja moraju imati overenu saglasnost roditelja / staratelja.</w:t>
      </w:r>
    </w:p>
    <w:p w14:paraId="5130B55A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Međunarodno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bCs/>
          <w:sz w:val="15"/>
          <w:szCs w:val="15"/>
        </w:rPr>
        <w:t>obavezno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pojedine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destinacije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bCs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Vas da </w:t>
      </w:r>
      <w:proofErr w:type="spellStart"/>
      <w:r w:rsidRPr="00065F88">
        <w:rPr>
          <w:rFonts w:ascii="Candara" w:hAnsi="Candara"/>
          <w:bCs/>
          <w:sz w:val="15"/>
          <w:szCs w:val="15"/>
        </w:rPr>
        <w:t>isto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posedujete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sva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Vaša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sami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snosite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eventualne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posledice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prilikom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kontrole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države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koju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putujete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kao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kontrole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državama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kroz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prolazite</w:t>
      </w:r>
      <w:proofErr w:type="spellEnd"/>
      <w:r w:rsidRPr="00065F88">
        <w:rPr>
          <w:rFonts w:ascii="Candara" w:hAnsi="Candara"/>
          <w:bCs/>
          <w:sz w:val="15"/>
          <w:szCs w:val="15"/>
        </w:rPr>
        <w:t>.</w:t>
      </w:r>
    </w:p>
    <w:p w14:paraId="54AA0D58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date </w:t>
      </w:r>
      <w:proofErr w:type="spellStart"/>
      <w:r w:rsidRPr="00065F88">
        <w:rPr>
          <w:rFonts w:ascii="Candara" w:hAnsi="Candara"/>
          <w:sz w:val="15"/>
          <w:szCs w:val="15"/>
        </w:rPr>
        <w:t>usmenim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telefonskim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elektronskim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Validan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samo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pisani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program putovanja </w:t>
      </w:r>
      <w:proofErr w:type="spellStart"/>
      <w:r w:rsidRPr="00065F88">
        <w:rPr>
          <w:rFonts w:ascii="Candara" w:hAnsi="Candara"/>
          <w:sz w:val="15"/>
          <w:szCs w:val="15"/>
        </w:rPr>
        <w:t>istaknut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prostorijama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agencije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184E3370" w14:textId="1ACEC608" w:rsidR="00673569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</w:t>
      </w:r>
      <w:r w:rsidR="00B34493" w:rsidRPr="00065F88">
        <w:rPr>
          <w:rFonts w:ascii="Candara" w:hAnsi="Candara"/>
          <w:sz w:val="15"/>
          <w:szCs w:val="15"/>
          <w:lang w:val="pl-PL"/>
        </w:rPr>
        <w:t>.</w:t>
      </w:r>
    </w:p>
    <w:p w14:paraId="05FB4C93" w14:textId="790FCC3F" w:rsidR="00F87158" w:rsidRPr="00065F88" w:rsidRDefault="00065F88" w:rsidP="00F87158">
      <w:pPr>
        <w:shd w:val="clear" w:color="auto" w:fill="D9D9D9" w:themeFill="background1" w:themeFillShade="D9"/>
        <w:spacing w:after="0" w:line="240" w:lineRule="auto"/>
        <w:jc w:val="both"/>
        <w:rPr>
          <w:rFonts w:ascii="Candara" w:hAnsi="Candara" w:cs="Times New Roman"/>
          <w:sz w:val="14"/>
          <w:szCs w:val="14"/>
        </w:rPr>
      </w:pPr>
      <w:r w:rsidRPr="00F63F33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9504" behindDoc="1" locked="0" layoutInCell="1" allowOverlap="1" wp14:anchorId="6E1B7988" wp14:editId="1FD6C651">
            <wp:simplePos x="0" y="0"/>
            <wp:positionH relativeFrom="margin">
              <wp:posOffset>147904</wp:posOffset>
            </wp:positionH>
            <wp:positionV relativeFrom="paragraph">
              <wp:posOffset>5550289</wp:posOffset>
            </wp:positionV>
            <wp:extent cx="2886710" cy="3486150"/>
            <wp:effectExtent l="0" t="0" r="8890" b="0"/>
            <wp:wrapNone/>
            <wp:docPr id="884412077" name="Picture 88441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7158" w:rsidRPr="00065F88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82432DB"/>
    <w:multiLevelType w:val="hybridMultilevel"/>
    <w:tmpl w:val="4FDE5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05418">
    <w:abstractNumId w:val="0"/>
  </w:num>
  <w:num w:numId="2" w16cid:durableId="1387603953">
    <w:abstractNumId w:val="2"/>
  </w:num>
  <w:num w:numId="3" w16cid:durableId="952371502">
    <w:abstractNumId w:val="1"/>
  </w:num>
  <w:num w:numId="4" w16cid:durableId="2100053578">
    <w:abstractNumId w:val="4"/>
  </w:num>
  <w:num w:numId="5" w16cid:durableId="1755855137">
    <w:abstractNumId w:val="4"/>
  </w:num>
  <w:num w:numId="6" w16cid:durableId="1985041876">
    <w:abstractNumId w:val="4"/>
  </w:num>
  <w:num w:numId="7" w16cid:durableId="1456145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44DD"/>
    <w:rsid w:val="000265EF"/>
    <w:rsid w:val="000631FB"/>
    <w:rsid w:val="00065F88"/>
    <w:rsid w:val="0008247B"/>
    <w:rsid w:val="0009465B"/>
    <w:rsid w:val="000C38BB"/>
    <w:rsid w:val="000C4458"/>
    <w:rsid w:val="000D5119"/>
    <w:rsid w:val="001302FE"/>
    <w:rsid w:val="001373B6"/>
    <w:rsid w:val="0016402E"/>
    <w:rsid w:val="001D19D2"/>
    <w:rsid w:val="001D37E8"/>
    <w:rsid w:val="001D709F"/>
    <w:rsid w:val="001E0D8D"/>
    <w:rsid w:val="001E2A0A"/>
    <w:rsid w:val="00214974"/>
    <w:rsid w:val="002177CA"/>
    <w:rsid w:val="0022404E"/>
    <w:rsid w:val="00245CCC"/>
    <w:rsid w:val="00255662"/>
    <w:rsid w:val="00263D7D"/>
    <w:rsid w:val="002A2504"/>
    <w:rsid w:val="002B6CBB"/>
    <w:rsid w:val="002D1B1F"/>
    <w:rsid w:val="002E506A"/>
    <w:rsid w:val="002F5D62"/>
    <w:rsid w:val="0031015B"/>
    <w:rsid w:val="00381F2F"/>
    <w:rsid w:val="003A6D99"/>
    <w:rsid w:val="003C1FD2"/>
    <w:rsid w:val="003E0DBA"/>
    <w:rsid w:val="003E5483"/>
    <w:rsid w:val="004126C4"/>
    <w:rsid w:val="0042428C"/>
    <w:rsid w:val="00472711"/>
    <w:rsid w:val="0047710A"/>
    <w:rsid w:val="00486825"/>
    <w:rsid w:val="00492DA7"/>
    <w:rsid w:val="004E2C01"/>
    <w:rsid w:val="004F3A91"/>
    <w:rsid w:val="00516ED6"/>
    <w:rsid w:val="005246DC"/>
    <w:rsid w:val="00553345"/>
    <w:rsid w:val="005A4CEC"/>
    <w:rsid w:val="005E1865"/>
    <w:rsid w:val="005E7D13"/>
    <w:rsid w:val="005F774B"/>
    <w:rsid w:val="006013CF"/>
    <w:rsid w:val="00615ACA"/>
    <w:rsid w:val="00615CBF"/>
    <w:rsid w:val="006448FC"/>
    <w:rsid w:val="00647202"/>
    <w:rsid w:val="006473D4"/>
    <w:rsid w:val="00661F91"/>
    <w:rsid w:val="00673569"/>
    <w:rsid w:val="0067413A"/>
    <w:rsid w:val="006B3227"/>
    <w:rsid w:val="006E0F4A"/>
    <w:rsid w:val="006E38B0"/>
    <w:rsid w:val="007106FB"/>
    <w:rsid w:val="00714EB5"/>
    <w:rsid w:val="00730933"/>
    <w:rsid w:val="00746421"/>
    <w:rsid w:val="00780C57"/>
    <w:rsid w:val="007839F0"/>
    <w:rsid w:val="00786B06"/>
    <w:rsid w:val="007B403B"/>
    <w:rsid w:val="007D53B5"/>
    <w:rsid w:val="007D5A07"/>
    <w:rsid w:val="007E4758"/>
    <w:rsid w:val="0080443C"/>
    <w:rsid w:val="0080777F"/>
    <w:rsid w:val="008509E2"/>
    <w:rsid w:val="008545AF"/>
    <w:rsid w:val="00860659"/>
    <w:rsid w:val="0086153A"/>
    <w:rsid w:val="00886309"/>
    <w:rsid w:val="008964A1"/>
    <w:rsid w:val="008A1F4A"/>
    <w:rsid w:val="008B6C4E"/>
    <w:rsid w:val="008B7DE5"/>
    <w:rsid w:val="008D0C8D"/>
    <w:rsid w:val="008F1602"/>
    <w:rsid w:val="0090766E"/>
    <w:rsid w:val="00920B31"/>
    <w:rsid w:val="00956ACA"/>
    <w:rsid w:val="00984CF6"/>
    <w:rsid w:val="00990E34"/>
    <w:rsid w:val="009D6737"/>
    <w:rsid w:val="009D7ACF"/>
    <w:rsid w:val="00A0308A"/>
    <w:rsid w:val="00A07C8B"/>
    <w:rsid w:val="00A34E74"/>
    <w:rsid w:val="00A44CD0"/>
    <w:rsid w:val="00A4593F"/>
    <w:rsid w:val="00A74E0B"/>
    <w:rsid w:val="00B34493"/>
    <w:rsid w:val="00B42159"/>
    <w:rsid w:val="00B6448A"/>
    <w:rsid w:val="00B75E2C"/>
    <w:rsid w:val="00B82ECF"/>
    <w:rsid w:val="00B95091"/>
    <w:rsid w:val="00B95A93"/>
    <w:rsid w:val="00B97EFC"/>
    <w:rsid w:val="00BB4976"/>
    <w:rsid w:val="00BE4C32"/>
    <w:rsid w:val="00C14CD5"/>
    <w:rsid w:val="00C16A6E"/>
    <w:rsid w:val="00C3637F"/>
    <w:rsid w:val="00C5255E"/>
    <w:rsid w:val="00C7059D"/>
    <w:rsid w:val="00C70C96"/>
    <w:rsid w:val="00C80F38"/>
    <w:rsid w:val="00C821CA"/>
    <w:rsid w:val="00C849CA"/>
    <w:rsid w:val="00C93275"/>
    <w:rsid w:val="00C9511A"/>
    <w:rsid w:val="00CE1F8F"/>
    <w:rsid w:val="00CF1644"/>
    <w:rsid w:val="00CF4891"/>
    <w:rsid w:val="00CF7231"/>
    <w:rsid w:val="00D1351F"/>
    <w:rsid w:val="00D261CC"/>
    <w:rsid w:val="00D36D7D"/>
    <w:rsid w:val="00D44EE0"/>
    <w:rsid w:val="00D75DA4"/>
    <w:rsid w:val="00D82861"/>
    <w:rsid w:val="00D83F8E"/>
    <w:rsid w:val="00DD4A91"/>
    <w:rsid w:val="00DF4B92"/>
    <w:rsid w:val="00E40FD3"/>
    <w:rsid w:val="00E42792"/>
    <w:rsid w:val="00E80026"/>
    <w:rsid w:val="00EB5D39"/>
    <w:rsid w:val="00EC2AFB"/>
    <w:rsid w:val="00ED0BC8"/>
    <w:rsid w:val="00ED0C99"/>
    <w:rsid w:val="00F0111F"/>
    <w:rsid w:val="00F10F56"/>
    <w:rsid w:val="00F63F33"/>
    <w:rsid w:val="00F86B9A"/>
    <w:rsid w:val="00F87158"/>
    <w:rsid w:val="00F8787E"/>
    <w:rsid w:val="00FB5154"/>
    <w:rsid w:val="00FC31D1"/>
    <w:rsid w:val="00FC5A47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Caption">
    <w:name w:val="caption"/>
    <w:basedOn w:val="Normal"/>
    <w:next w:val="Normal"/>
    <w:uiPriority w:val="35"/>
    <w:unhideWhenUsed/>
    <w:qFormat/>
    <w:rsid w:val="001373B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ipadviso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lterhotel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.wikipedia.org/wiki/Evro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ooking.com&#823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2</cp:revision>
  <cp:lastPrinted>2021-01-18T10:33:00Z</cp:lastPrinted>
  <dcterms:created xsi:type="dcterms:W3CDTF">2024-08-13T11:03:00Z</dcterms:created>
  <dcterms:modified xsi:type="dcterms:W3CDTF">2024-08-13T11:03:00Z</dcterms:modified>
</cp:coreProperties>
</file>